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32"/>
        </w:rPr>
      </w:pPr>
      <w:r>
        <w:rPr>
          <w:rFonts w:ascii="微软雅黑" w:hAnsi="微软雅黑" w:eastAsia="微软雅黑"/>
          <w:b/>
          <w:bCs/>
          <w:color w:val="333333"/>
          <w:spacing w:val="8"/>
          <w:kern w:val="0"/>
          <w:sz w:val="36"/>
          <w:szCs w:val="36"/>
        </w:rPr>
        <w:t>高校师范专业认证解读</w:t>
      </w:r>
    </w:p>
    <w:p>
      <w:pPr>
        <w:rPr>
          <w:rFonts w:ascii="微软雅黑" w:hAnsi="微软雅黑" w:eastAsia="微软雅黑" w:cs="微软雅黑"/>
          <w:b/>
          <w:bCs/>
          <w:sz w:val="32"/>
          <w:szCs w:val="32"/>
        </w:rPr>
      </w:pPr>
      <w:r>
        <w:rPr>
          <w:rFonts w:ascii="微软雅黑" w:hAnsi="微软雅黑" w:eastAsia="微软雅黑" w:cs="微软雅黑"/>
          <w:b/>
          <w:bCs/>
          <w:sz w:val="32"/>
          <w:szCs w:val="32"/>
        </w:rPr>
        <w:t>Part 1</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01</w:t>
      </w:r>
      <w:r>
        <w:rPr>
          <w:rFonts w:hint="eastAsia" w:ascii="微软雅黑" w:hAnsi="微软雅黑" w:eastAsia="微软雅黑" w:cs="微软雅黑"/>
          <w:sz w:val="24"/>
        </w:rPr>
        <w:t xml:space="preserve">什么是师范类专业认证？ </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02</w:t>
      </w:r>
      <w:r>
        <w:rPr>
          <w:rFonts w:hint="eastAsia" w:ascii="微软雅黑" w:hAnsi="微软雅黑" w:eastAsia="微软雅黑" w:cs="微软雅黑"/>
          <w:sz w:val="24"/>
        </w:rPr>
        <w:t>师范类专业认证的基本理念是什么？</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03</w:t>
      </w:r>
      <w:r>
        <w:rPr>
          <w:rFonts w:hint="eastAsia" w:ascii="微软雅黑" w:hAnsi="微软雅黑" w:eastAsia="微软雅黑" w:cs="微软雅黑"/>
          <w:sz w:val="24"/>
        </w:rPr>
        <w:t>师范类专业认证的基本原则是什么?</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04</w:t>
      </w:r>
      <w:r>
        <w:rPr>
          <w:rFonts w:hint="eastAsia" w:ascii="微软雅黑" w:hAnsi="微软雅黑" w:eastAsia="微软雅黑" w:cs="微软雅黑"/>
          <w:sz w:val="24"/>
        </w:rPr>
        <w:t>师范类专业认证的指导思想是什么？</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05</w:t>
      </w:r>
      <w:r>
        <w:rPr>
          <w:rFonts w:hint="eastAsia" w:ascii="微软雅黑" w:hAnsi="微软雅黑" w:eastAsia="微软雅黑" w:cs="微软雅黑"/>
          <w:sz w:val="24"/>
        </w:rPr>
        <w:t>师范类专业认证的工作宗旨是什么？</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06</w:t>
      </w:r>
      <w:r>
        <w:rPr>
          <w:rFonts w:hint="eastAsia" w:ascii="微软雅黑" w:hAnsi="微软雅黑" w:eastAsia="微软雅黑" w:cs="微软雅黑"/>
          <w:sz w:val="24"/>
        </w:rPr>
        <w:t>师范类专业认证体系架构是什么?</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07</w:t>
      </w:r>
      <w:r>
        <w:rPr>
          <w:rFonts w:hint="eastAsia" w:ascii="微软雅黑" w:hAnsi="微软雅黑" w:eastAsia="微软雅黑" w:cs="微软雅黑"/>
          <w:sz w:val="24"/>
        </w:rPr>
        <w:t>师范类专业认证有什么基本特征?</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08</w:t>
      </w:r>
      <w:r>
        <w:rPr>
          <w:rFonts w:hint="eastAsia" w:ascii="微软雅黑" w:hAnsi="微软雅黑" w:eastAsia="微软雅黑" w:cs="微软雅黑"/>
          <w:sz w:val="24"/>
        </w:rPr>
        <w:t>师范类专业认证有什么意义？</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09</w:t>
      </w:r>
      <w:r>
        <w:rPr>
          <w:rFonts w:hint="eastAsia" w:ascii="微软雅黑" w:hAnsi="微软雅黑" w:eastAsia="微软雅黑" w:cs="微软雅黑"/>
          <w:sz w:val="24"/>
        </w:rPr>
        <w:t>师范类专业认证的目的是什么？</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10</w:t>
      </w:r>
      <w:r>
        <w:rPr>
          <w:rFonts w:hint="eastAsia" w:ascii="微软雅黑" w:hAnsi="微软雅黑" w:eastAsia="微软雅黑" w:cs="微软雅黑"/>
          <w:sz w:val="24"/>
        </w:rPr>
        <w:t>师范类专业认证结果如何使用？</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11</w:t>
      </w:r>
      <w:r>
        <w:rPr>
          <w:rFonts w:hint="eastAsia" w:ascii="微软雅黑" w:hAnsi="微软雅黑" w:eastAsia="微软雅黑" w:cs="微软雅黑"/>
          <w:sz w:val="24"/>
        </w:rPr>
        <w:t>认证的结论和周期？</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12</w:t>
      </w:r>
      <w:r>
        <w:rPr>
          <w:rFonts w:hint="eastAsia" w:ascii="微软雅黑" w:hAnsi="微软雅黑" w:eastAsia="微软雅黑" w:cs="微软雅黑"/>
          <w:sz w:val="24"/>
        </w:rPr>
        <w:t>师范类专业认证通过后是否长期有效？</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13</w:t>
      </w:r>
      <w:r>
        <w:rPr>
          <w:rFonts w:hint="eastAsia" w:ascii="微软雅黑" w:hAnsi="微软雅黑" w:eastAsia="微软雅黑" w:cs="微软雅黑"/>
          <w:sz w:val="24"/>
        </w:rPr>
        <w:t>认证结论有什么用途？</w:t>
      </w:r>
    </w:p>
    <w:p>
      <w:pPr>
        <w:rPr>
          <w:rFonts w:ascii="微软雅黑" w:hAnsi="微软雅黑" w:eastAsia="微软雅黑" w:cs="微软雅黑"/>
          <w:b/>
          <w:bCs/>
          <w:sz w:val="30"/>
          <w:szCs w:val="30"/>
        </w:rPr>
      </w:pPr>
      <w:r>
        <w:rPr>
          <w:rFonts w:hint="eastAsia" w:ascii="微软雅黑" w:hAnsi="微软雅黑" w:eastAsia="微软雅黑" w:cs="微软雅黑"/>
          <w:b/>
          <w:bCs/>
          <w:sz w:val="30"/>
          <w:szCs w:val="30"/>
        </w:rPr>
        <w:t>Part 2</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14</w:t>
      </w:r>
      <w:r>
        <w:rPr>
          <w:rFonts w:hint="eastAsia" w:ascii="微软雅黑" w:hAnsi="微软雅黑" w:eastAsia="微软雅黑" w:cs="微软雅黑"/>
          <w:sz w:val="24"/>
        </w:rPr>
        <w:t>师范类专业认证的组织体系和职责分工是什么?</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15</w:t>
      </w:r>
      <w:r>
        <w:rPr>
          <w:rFonts w:hint="eastAsia" w:ascii="微软雅黑" w:hAnsi="微软雅黑" w:eastAsia="微软雅黑" w:cs="微软雅黑"/>
          <w:sz w:val="24"/>
        </w:rPr>
        <w:t>师范类专业认证标准的基本内容和框架结构如何? </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16</w:t>
      </w:r>
      <w:r>
        <w:rPr>
          <w:rFonts w:hint="eastAsia" w:ascii="微软雅黑" w:hAnsi="微软雅黑" w:eastAsia="微软雅黑" w:cs="微软雅黑"/>
          <w:sz w:val="24"/>
        </w:rPr>
        <w:t>师范类专业认证的基本程序有哪些？</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17</w:t>
      </w:r>
      <w:r>
        <w:rPr>
          <w:rFonts w:hint="eastAsia" w:ascii="微软雅黑" w:hAnsi="微软雅黑" w:eastAsia="微软雅黑" w:cs="微软雅黑"/>
          <w:sz w:val="24"/>
        </w:rPr>
        <w:t>师范类专业认证的三个任务是什么？</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18</w:t>
      </w:r>
      <w:r>
        <w:rPr>
          <w:rFonts w:hint="eastAsia" w:ascii="微软雅黑" w:hAnsi="微软雅黑" w:eastAsia="微软雅黑" w:cs="微软雅黑"/>
          <w:sz w:val="24"/>
        </w:rPr>
        <w:t>师范类专业认证第二、三级认证的工作程序是怎样的？</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19</w:t>
      </w:r>
      <w:r>
        <w:rPr>
          <w:rFonts w:hint="eastAsia" w:ascii="微软雅黑" w:hAnsi="微软雅黑" w:eastAsia="微软雅黑" w:cs="微软雅黑"/>
          <w:sz w:val="24"/>
        </w:rPr>
        <w:t>师范类专业二级认证的对象是什么？</w:t>
      </w:r>
    </w:p>
    <w:p>
      <w:pPr>
        <w:ind w:firstLine="480" w:firstLineChars="200"/>
        <w:rPr>
          <w:rFonts w:ascii="微软雅黑" w:hAnsi="微软雅黑" w:eastAsia="微软雅黑" w:cs="微软雅黑"/>
          <w:color w:val="000000"/>
          <w:sz w:val="24"/>
        </w:rPr>
      </w:pPr>
      <w:r>
        <w:rPr>
          <w:rFonts w:hint="eastAsia" w:ascii="微软雅黑" w:hAnsi="微软雅黑" w:eastAsia="微软雅黑" w:cs="微软雅黑"/>
          <w:b/>
          <w:bCs/>
          <w:color w:val="000000"/>
          <w:sz w:val="24"/>
        </w:rPr>
        <w:t>20</w:t>
      </w:r>
      <w:r>
        <w:rPr>
          <w:rFonts w:hint="eastAsia" w:ascii="微软雅黑" w:hAnsi="微软雅黑" w:eastAsia="微软雅黑" w:cs="微软雅黑"/>
          <w:color w:val="000000"/>
          <w:sz w:val="24"/>
        </w:rPr>
        <w:t>第二级认证考查具体包括哪些指标？</w:t>
      </w:r>
    </w:p>
    <w:p>
      <w:pPr>
        <w:ind w:firstLine="480" w:firstLineChars="200"/>
        <w:rPr>
          <w:rFonts w:ascii="微软雅黑" w:hAnsi="微软雅黑" w:eastAsia="微软雅黑" w:cs="微软雅黑"/>
          <w:color w:val="000000"/>
          <w:sz w:val="24"/>
        </w:rPr>
      </w:pPr>
      <w:r>
        <w:rPr>
          <w:rFonts w:hint="eastAsia" w:ascii="微软雅黑" w:hAnsi="微软雅黑" w:eastAsia="微软雅黑" w:cs="微软雅黑"/>
          <w:b/>
          <w:bCs/>
          <w:color w:val="000000"/>
          <w:sz w:val="24"/>
        </w:rPr>
        <w:t>21</w:t>
      </w:r>
      <w:r>
        <w:rPr>
          <w:rFonts w:hint="eastAsia" w:ascii="微软雅黑" w:hAnsi="微软雅黑" w:eastAsia="微软雅黑" w:cs="微软雅黑"/>
          <w:color w:val="000000"/>
          <w:sz w:val="24"/>
        </w:rPr>
        <w:t>认证的类型和层级是怎样的？</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22</w:t>
      </w:r>
      <w:r>
        <w:rPr>
          <w:rFonts w:hint="eastAsia" w:ascii="微软雅黑" w:hAnsi="微软雅黑" w:eastAsia="微软雅黑" w:cs="微软雅黑"/>
          <w:sz w:val="24"/>
        </w:rPr>
        <w:t>学生在专业认证中应该注意的事项有什么？</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23</w:t>
      </w:r>
      <w:r>
        <w:rPr>
          <w:rFonts w:hint="eastAsia" w:ascii="微软雅黑" w:hAnsi="微软雅黑" w:eastAsia="微软雅黑" w:cs="微软雅黑"/>
          <w:sz w:val="24"/>
        </w:rPr>
        <w:t>师范类专业认证中，学生发展应关注哪些内容?</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24</w:t>
      </w:r>
      <w:r>
        <w:rPr>
          <w:rFonts w:hint="eastAsia" w:ascii="微软雅黑" w:hAnsi="微软雅黑" w:eastAsia="微软雅黑" w:cs="微软雅黑"/>
          <w:sz w:val="24"/>
        </w:rPr>
        <w:t>师范类专业的毕业要求是什么？</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25</w:t>
      </w:r>
      <w:r>
        <w:rPr>
          <w:rFonts w:hint="eastAsia" w:ascii="微软雅黑" w:hAnsi="微软雅黑" w:eastAsia="微软雅黑" w:cs="微软雅黑"/>
          <w:sz w:val="24"/>
        </w:rPr>
        <w:t>师范类专业认证标准是如何体现以学生为中心的?</w:t>
      </w:r>
    </w:p>
    <w:p>
      <w:pPr>
        <w:rPr>
          <w:rFonts w:ascii="微软雅黑" w:hAnsi="微软雅黑" w:eastAsia="微软雅黑" w:cs="微软雅黑"/>
          <w:sz w:val="24"/>
        </w:rPr>
      </w:pPr>
      <w:r>
        <w:rPr>
          <w:rFonts w:hint="eastAsia" w:ascii="微软雅黑" w:hAnsi="微软雅黑" w:eastAsia="微软雅黑" w:cs="微软雅黑"/>
          <w:b/>
          <w:bCs/>
          <w:sz w:val="24"/>
        </w:rPr>
        <w:t xml:space="preserve">    26</w:t>
      </w:r>
      <w:r>
        <w:rPr>
          <w:rFonts w:hint="eastAsia" w:ascii="微软雅黑" w:hAnsi="微软雅黑" w:eastAsia="微软雅黑" w:cs="微软雅黑"/>
          <w:sz w:val="24"/>
        </w:rPr>
        <w:t>认证对教师有哪些新的要求？ </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27</w:t>
      </w:r>
      <w:r>
        <w:rPr>
          <w:rFonts w:hint="eastAsia" w:ascii="微软雅黑" w:hAnsi="微软雅黑" w:eastAsia="微软雅黑" w:cs="微软雅黑"/>
          <w:sz w:val="24"/>
        </w:rPr>
        <w:t>师范类专业的师资队伍有哪些要求？ </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28</w:t>
      </w:r>
      <w:r>
        <w:rPr>
          <w:rFonts w:hint="eastAsia" w:ascii="微软雅黑" w:hAnsi="微软雅黑" w:eastAsia="微软雅黑" w:cs="微软雅黑"/>
          <w:sz w:val="24"/>
        </w:rPr>
        <w:t>专家会晤教师的重点内容是什么？ </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29</w:t>
      </w:r>
      <w:r>
        <w:rPr>
          <w:rFonts w:hint="eastAsia" w:ascii="微软雅黑" w:hAnsi="微软雅黑" w:eastAsia="微软雅黑" w:cs="微软雅黑"/>
          <w:sz w:val="24"/>
        </w:rPr>
        <w:t>专家会晤学生的重点内容是什么？ </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30</w:t>
      </w:r>
      <w:r>
        <w:rPr>
          <w:rFonts w:hint="eastAsia" w:ascii="微软雅黑" w:hAnsi="微软雅黑" w:eastAsia="微软雅黑" w:cs="微软雅黑"/>
          <w:sz w:val="24"/>
        </w:rPr>
        <w:t>认证专家现场考查的方式是什么？</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31</w:t>
      </w:r>
      <w:r>
        <w:rPr>
          <w:rFonts w:hint="eastAsia" w:ascii="微软雅黑" w:hAnsi="微软雅黑" w:eastAsia="微软雅黑" w:cs="微软雅黑"/>
          <w:sz w:val="24"/>
        </w:rPr>
        <w:t>认证现场考查专家组工作流程是什么？</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32</w:t>
      </w:r>
      <w:r>
        <w:rPr>
          <w:rFonts w:hint="eastAsia" w:ascii="微软雅黑" w:hAnsi="微软雅黑" w:eastAsia="微软雅黑" w:cs="微软雅黑"/>
          <w:sz w:val="24"/>
        </w:rPr>
        <w:t>学校申请师范类专业认证前要做哪些准备工作？</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33</w:t>
      </w:r>
      <w:r>
        <w:rPr>
          <w:rFonts w:hint="eastAsia" w:ascii="微软雅黑" w:hAnsi="微软雅黑" w:eastAsia="微软雅黑" w:cs="微软雅黑"/>
          <w:sz w:val="24"/>
        </w:rPr>
        <w:t>高校师范类专业认证的经费由谁承担？</w:t>
      </w:r>
    </w:p>
    <w:p>
      <w:pPr>
        <w:rPr>
          <w:rFonts w:ascii="微软雅黑" w:hAnsi="微软雅黑" w:eastAsia="微软雅黑" w:cs="微软雅黑"/>
          <w:b/>
          <w:bCs/>
          <w:sz w:val="30"/>
          <w:szCs w:val="30"/>
        </w:rPr>
      </w:pPr>
      <w:r>
        <w:rPr>
          <w:rFonts w:hint="eastAsia" w:ascii="微软雅黑" w:hAnsi="微软雅黑" w:eastAsia="微软雅黑" w:cs="微软雅黑"/>
          <w:b/>
          <w:bCs/>
          <w:sz w:val="30"/>
          <w:szCs w:val="30"/>
        </w:rPr>
        <w:t>Part 3</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3</w:t>
      </w:r>
      <w:r>
        <w:rPr>
          <w:rFonts w:ascii="微软雅黑" w:hAnsi="微软雅黑" w:eastAsia="微软雅黑" w:cs="微软雅黑"/>
          <w:b/>
          <w:bCs/>
          <w:sz w:val="24"/>
        </w:rPr>
        <w:t>4</w:t>
      </w:r>
      <w:r>
        <w:rPr>
          <w:rFonts w:hint="eastAsia" w:ascii="微软雅黑" w:hAnsi="微软雅黑" w:eastAsia="微软雅黑" w:cs="微软雅黑"/>
          <w:sz w:val="24"/>
        </w:rPr>
        <w:t>什么是 OBE教育模式？</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3</w:t>
      </w:r>
      <w:r>
        <w:rPr>
          <w:rFonts w:ascii="微软雅黑" w:hAnsi="微软雅黑" w:eastAsia="微软雅黑" w:cs="微软雅黑"/>
          <w:b/>
          <w:bCs/>
          <w:sz w:val="24"/>
        </w:rPr>
        <w:t>5</w:t>
      </w:r>
      <w:r>
        <w:rPr>
          <w:rFonts w:hint="eastAsia" w:ascii="微软雅黑" w:hAnsi="微软雅黑" w:eastAsia="微软雅黑" w:cs="微软雅黑"/>
          <w:sz w:val="24"/>
        </w:rPr>
        <w:t>师范类专业认证对专业培养目标的设定提出了哪些要求？</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3</w:t>
      </w:r>
      <w:r>
        <w:rPr>
          <w:rFonts w:ascii="微软雅黑" w:hAnsi="微软雅黑" w:eastAsia="微软雅黑" w:cs="微软雅黑"/>
          <w:b/>
          <w:bCs/>
          <w:sz w:val="24"/>
        </w:rPr>
        <w:t>6</w:t>
      </w:r>
      <w:r>
        <w:rPr>
          <w:rFonts w:hint="eastAsia" w:ascii="微软雅黑" w:hAnsi="微软雅黑" w:eastAsia="微软雅黑" w:cs="微软雅黑"/>
          <w:sz w:val="24"/>
        </w:rPr>
        <w:t>师范类专业认证标准是如何体现产出导向的?</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3</w:t>
      </w:r>
      <w:r>
        <w:rPr>
          <w:rFonts w:ascii="微软雅黑" w:hAnsi="微软雅黑" w:eastAsia="微软雅黑" w:cs="微软雅黑"/>
          <w:b/>
          <w:bCs/>
          <w:sz w:val="24"/>
        </w:rPr>
        <w:t>7</w:t>
      </w:r>
      <w:r>
        <w:rPr>
          <w:rFonts w:hint="eastAsia" w:ascii="微软雅黑" w:hAnsi="微软雅黑" w:eastAsia="微软雅黑" w:cs="微软雅黑"/>
          <w:sz w:val="24"/>
        </w:rPr>
        <w:t>为什么师范类专业认证标准强调建立毕业生和用人单位跟踪反馈与社会评价机制？</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3</w:t>
      </w:r>
      <w:r>
        <w:rPr>
          <w:rFonts w:ascii="微软雅黑" w:hAnsi="微软雅黑" w:eastAsia="微软雅黑" w:cs="微软雅黑"/>
          <w:b/>
          <w:bCs/>
          <w:sz w:val="24"/>
        </w:rPr>
        <w:t>8</w:t>
      </w:r>
      <w:r>
        <w:rPr>
          <w:rFonts w:hint="eastAsia" w:ascii="微软雅黑" w:hAnsi="微软雅黑" w:eastAsia="微软雅黑" w:cs="微软雅黑"/>
          <w:sz w:val="24"/>
        </w:rPr>
        <w:t>为什么师范类专业认证要求参评专业“说”“做”“证”必须达成一致？</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3</w:t>
      </w:r>
      <w:r>
        <w:rPr>
          <w:rFonts w:ascii="微软雅黑" w:hAnsi="微软雅黑" w:eastAsia="微软雅黑" w:cs="微软雅黑"/>
          <w:b/>
          <w:bCs/>
          <w:sz w:val="24"/>
        </w:rPr>
        <w:t>9</w:t>
      </w:r>
      <w:r>
        <w:rPr>
          <w:rFonts w:hint="eastAsia" w:ascii="微软雅黑" w:hAnsi="微软雅黑" w:eastAsia="微软雅黑" w:cs="微软雅黑"/>
          <w:sz w:val="24"/>
        </w:rPr>
        <w:t>师范类专业认证怎样坚持“持续改进”的质量观?</w:t>
      </w:r>
    </w:p>
    <w:p>
      <w:pPr>
        <w:ind w:firstLine="480" w:firstLineChars="200"/>
        <w:rPr>
          <w:rFonts w:ascii="微软雅黑" w:hAnsi="微软雅黑" w:eastAsia="微软雅黑" w:cs="微软雅黑"/>
          <w:sz w:val="24"/>
        </w:rPr>
      </w:pPr>
      <w:r>
        <w:rPr>
          <w:rFonts w:ascii="微软雅黑" w:hAnsi="微软雅黑" w:eastAsia="微软雅黑" w:cs="微软雅黑"/>
          <w:b/>
          <w:bCs/>
          <w:sz w:val="24"/>
        </w:rPr>
        <w:t>40</w:t>
      </w:r>
      <w:r>
        <w:rPr>
          <w:rFonts w:hint="eastAsia" w:ascii="微软雅黑" w:hAnsi="微软雅黑" w:eastAsia="微软雅黑" w:cs="微软雅黑"/>
          <w:sz w:val="24"/>
        </w:rPr>
        <w:t>师范类专业认证毕业要求“一践行，三学会”是指什么？</w:t>
      </w:r>
    </w:p>
    <w:p>
      <w:pPr>
        <w:ind w:firstLine="480" w:firstLineChars="200"/>
        <w:rPr>
          <w:rFonts w:ascii="微软雅黑" w:hAnsi="微软雅黑" w:eastAsia="微软雅黑" w:cs="微软雅黑"/>
          <w:sz w:val="24"/>
        </w:rPr>
      </w:pPr>
      <w:r>
        <w:rPr>
          <w:rFonts w:ascii="微软雅黑" w:hAnsi="微软雅黑" w:eastAsia="微软雅黑" w:cs="微软雅黑"/>
          <w:b/>
          <w:bCs/>
          <w:sz w:val="24"/>
        </w:rPr>
        <w:t>41</w:t>
      </w:r>
      <w:r>
        <w:rPr>
          <w:rFonts w:hint="eastAsia" w:ascii="微软雅黑" w:hAnsi="微软雅黑" w:eastAsia="微软雅黑" w:cs="微软雅黑"/>
          <w:sz w:val="24"/>
        </w:rPr>
        <w:t>师范类专业认证“3个3”即“三个产出”、“三个支撑”、“三个评价”是指什么？</w:t>
      </w:r>
    </w:p>
    <w:p>
      <w:pPr>
        <w:ind w:firstLine="480" w:firstLineChars="200"/>
        <w:rPr>
          <w:rFonts w:ascii="微软雅黑" w:hAnsi="微软雅黑" w:eastAsia="微软雅黑" w:cs="微软雅黑"/>
          <w:sz w:val="24"/>
        </w:rPr>
      </w:pPr>
      <w:r>
        <w:rPr>
          <w:rFonts w:ascii="微软雅黑" w:hAnsi="微软雅黑" w:eastAsia="微软雅黑" w:cs="微软雅黑"/>
          <w:b/>
          <w:bCs/>
          <w:sz w:val="24"/>
        </w:rPr>
        <w:t>42</w:t>
      </w:r>
      <w:r>
        <w:rPr>
          <w:rFonts w:hint="eastAsia" w:ascii="微软雅黑" w:hAnsi="微软雅黑" w:eastAsia="微软雅黑" w:cs="微软雅黑"/>
          <w:sz w:val="24"/>
        </w:rPr>
        <w:t>师范类专业认证需要健全的“三个机制”是什么？</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4</w:t>
      </w:r>
      <w:r>
        <w:rPr>
          <w:rFonts w:ascii="微软雅黑" w:hAnsi="微软雅黑" w:eastAsia="微软雅黑" w:cs="微软雅黑"/>
          <w:b/>
          <w:bCs/>
          <w:sz w:val="24"/>
        </w:rPr>
        <w:t>3</w:t>
      </w:r>
      <w:r>
        <w:rPr>
          <w:rFonts w:hint="eastAsia" w:ascii="微软雅黑" w:hAnsi="微软雅黑" w:eastAsia="微软雅黑" w:cs="微软雅黑"/>
          <w:sz w:val="24"/>
        </w:rPr>
        <w:t>师范类专业认证重点考察“五个度”是指什么？</w:t>
      </w:r>
    </w:p>
    <w:p>
      <w:pPr>
        <w:pStyle w:val="2"/>
      </w:pPr>
    </w:p>
    <w:p>
      <w:pPr>
        <w:pStyle w:val="2"/>
      </w:pPr>
      <w:r>
        <w:t>PART1</w:t>
      </w:r>
      <w:r>
        <w:rPr>
          <w:rFonts w:hint="eastAsia"/>
        </w:rPr>
        <w:t>基础知识问答</w:t>
      </w:r>
    </w:p>
    <w:p>
      <w:pPr>
        <w:pStyle w:val="3"/>
      </w:pPr>
      <w:r>
        <w:rPr>
          <w:rFonts w:hint="eastAsia" w:cs="宋体"/>
          <w:color w:val="7B0C00"/>
          <w:spacing w:val="8"/>
          <w:kern w:val="0"/>
        </w:rPr>
        <w:t>Q1</w:t>
      </w:r>
      <w:r>
        <w:rPr>
          <w:rFonts w:hint="eastAsia" w:cs="宋体"/>
          <w:color w:val="333333"/>
          <w:spacing w:val="8"/>
          <w:kern w:val="0"/>
        </w:rPr>
        <w:t> </w:t>
      </w:r>
      <w:r>
        <w:rPr>
          <w:rFonts w:hint="eastAsia"/>
        </w:rPr>
        <w:t xml:space="preserve">什么是师范类专业认证？ </w:t>
      </w:r>
    </w:p>
    <w:p>
      <w:pPr>
        <w:widowControl/>
        <w:shd w:val="clear" w:color="auto" w:fill="FFFFFF"/>
        <w:spacing w:line="500" w:lineRule="exact"/>
        <w:ind w:firstLine="512" w:firstLineChars="200"/>
        <w:rPr>
          <w:rFonts w:ascii="微软雅黑" w:hAnsi="微软雅黑" w:eastAsia="微软雅黑"/>
          <w:color w:val="333333"/>
          <w:spacing w:val="8"/>
          <w:kern w:val="0"/>
          <w:sz w:val="24"/>
        </w:rPr>
      </w:pPr>
      <w:r>
        <w:rPr>
          <w:rFonts w:hint="eastAsia" w:ascii="微软雅黑" w:hAnsi="微软雅黑" w:eastAsia="微软雅黑"/>
          <w:color w:val="333333"/>
          <w:spacing w:val="8"/>
          <w:kern w:val="0"/>
          <w:sz w:val="24"/>
        </w:rPr>
        <w:t>答：师范类专业认证是专门性教育评估认证机构依照认证标准对师范类专业人才培养质量状况实施的一种外部评价过程，旨在证明当前和可预见的一段时间内，专业能否达到既定的人才培养质量标准。</w:t>
      </w:r>
    </w:p>
    <w:p>
      <w:pPr>
        <w:widowControl/>
        <w:shd w:val="clear" w:color="auto" w:fill="FFFFFF"/>
        <w:spacing w:line="500" w:lineRule="exact"/>
        <w:ind w:firstLine="512" w:firstLineChars="200"/>
        <w:rPr>
          <w:rFonts w:ascii="微软雅黑" w:hAnsi="微软雅黑" w:eastAsia="微软雅黑"/>
          <w:color w:val="333333"/>
          <w:spacing w:val="8"/>
          <w:kern w:val="0"/>
          <w:sz w:val="26"/>
          <w:szCs w:val="26"/>
        </w:rPr>
      </w:pPr>
      <w:r>
        <w:rPr>
          <w:rFonts w:hint="eastAsia" w:ascii="微软雅黑" w:hAnsi="微软雅黑" w:eastAsia="微软雅黑"/>
          <w:color w:val="333333"/>
          <w:spacing w:val="8"/>
          <w:kern w:val="0"/>
          <w:sz w:val="24"/>
        </w:rPr>
        <w:t>认证的核心是保证师范生毕业时的知识能力素质达到标准要求，目的是推动师范类专业注重内涵建设，聚焦师范生能力培养。改革培养体制机制，建立基于产出的持续改进质量保障机制和质量文化，不断提高专业人才培养能力和培养质量。</w:t>
      </w:r>
    </w:p>
    <w:p>
      <w:pPr>
        <w:pStyle w:val="3"/>
      </w:pPr>
      <w:r>
        <w:rPr>
          <w:rFonts w:hint="eastAsia"/>
          <w:color w:val="7B0C00"/>
        </w:rPr>
        <w:t>Q2</w:t>
      </w:r>
      <w:r>
        <w:rPr>
          <w:rFonts w:hint="eastAsia"/>
        </w:rPr>
        <w:t>师范类专业认证的基本理念是什么？</w:t>
      </w:r>
    </w:p>
    <w:p>
      <w:pPr>
        <w:widowControl/>
        <w:shd w:val="clear" w:color="auto" w:fill="FFFFFF"/>
        <w:spacing w:line="500" w:lineRule="exact"/>
        <w:ind w:firstLine="512" w:firstLineChars="200"/>
        <w:rPr>
          <w:rFonts w:ascii="微软雅黑" w:hAnsi="微软雅黑" w:eastAsia="微软雅黑"/>
          <w:color w:val="333333"/>
          <w:spacing w:val="8"/>
          <w:kern w:val="0"/>
          <w:sz w:val="24"/>
        </w:rPr>
      </w:pPr>
      <w:r>
        <w:rPr>
          <w:rFonts w:hint="eastAsia" w:ascii="微软雅黑" w:hAnsi="微软雅黑" w:eastAsia="微软雅黑"/>
          <w:color w:val="333333"/>
          <w:spacing w:val="8"/>
          <w:kern w:val="0"/>
          <w:sz w:val="24"/>
        </w:rPr>
        <w:t>答：师范类专业认证理念为“学生中心，产出导向，持续改进”，是师范类专业认证工作的行动指针，贯穿师范类专业认证全过程。</w:t>
      </w:r>
    </w:p>
    <w:p>
      <w:pPr>
        <w:widowControl/>
        <w:shd w:val="clear" w:color="auto" w:fill="FFFFFF"/>
        <w:spacing w:line="500" w:lineRule="exact"/>
        <w:ind w:firstLine="512" w:firstLineChars="200"/>
        <w:rPr>
          <w:rFonts w:ascii="微软雅黑" w:hAnsi="微软雅黑" w:eastAsia="微软雅黑"/>
          <w:color w:val="333333"/>
          <w:spacing w:val="8"/>
          <w:kern w:val="0"/>
          <w:sz w:val="24"/>
        </w:rPr>
      </w:pPr>
      <w:r>
        <w:rPr>
          <w:rFonts w:hint="eastAsia" w:ascii="微软雅黑" w:hAnsi="微软雅黑" w:eastAsia="微软雅黑"/>
          <w:b/>
          <w:bCs/>
          <w:color w:val="333333"/>
          <w:spacing w:val="8"/>
          <w:kern w:val="0"/>
          <w:sz w:val="24"/>
        </w:rPr>
        <w:t>(1)学生中心：</w:t>
      </w:r>
      <w:r>
        <w:rPr>
          <w:rFonts w:hint="eastAsia" w:ascii="微软雅黑" w:hAnsi="微软雅黑" w:eastAsia="微软雅黑"/>
          <w:color w:val="333333"/>
          <w:spacing w:val="8"/>
          <w:kern w:val="0"/>
          <w:sz w:val="24"/>
        </w:rPr>
        <w:t>强调从以“教”为中心的新模式转变，要求遵循师范生成才成长规律，以师范生学习效果和个人发展为中心配置教育资源和安排教学活动，并将师范生和用人单位满意度作为师范类专业人才培养质量评价的重要依据。</w:t>
      </w:r>
    </w:p>
    <w:p>
      <w:pPr>
        <w:widowControl/>
        <w:shd w:val="clear" w:color="auto" w:fill="FFFFFF"/>
        <w:spacing w:line="500" w:lineRule="exact"/>
        <w:ind w:firstLine="512" w:firstLineChars="200"/>
        <w:rPr>
          <w:rFonts w:ascii="微软雅黑" w:hAnsi="微软雅黑" w:eastAsia="微软雅黑"/>
          <w:color w:val="333333"/>
          <w:spacing w:val="8"/>
          <w:kern w:val="0"/>
          <w:sz w:val="24"/>
        </w:rPr>
      </w:pPr>
      <w:r>
        <w:rPr>
          <w:rFonts w:hint="eastAsia" w:ascii="微软雅黑" w:hAnsi="微软雅黑" w:eastAsia="微软雅黑"/>
          <w:b/>
          <w:bCs/>
          <w:color w:val="333333"/>
          <w:spacing w:val="8"/>
          <w:kern w:val="0"/>
          <w:sz w:val="24"/>
        </w:rPr>
        <w:t>(2)产出导向( Outcome-based Education,OBE) ：</w:t>
      </w:r>
      <w:r>
        <w:rPr>
          <w:rFonts w:hint="eastAsia" w:ascii="微软雅黑" w:hAnsi="微软雅黑" w:eastAsia="微软雅黑"/>
          <w:color w:val="333333"/>
          <w:spacing w:val="8"/>
          <w:kern w:val="0"/>
          <w:sz w:val="24"/>
        </w:rPr>
        <w:t>聚焦师范生受教育后“ 学到了什么”和“能做什么”，强调明确学习产出标准，对接社会需求，以师范生学习效果为导向，对照毕业生核心能力素质要求，反向设计课程体系与教学环节，配置师资队伍和资源条件，评价师范类专业人才培养质量。</w:t>
      </w:r>
    </w:p>
    <w:p>
      <w:pPr>
        <w:widowControl/>
        <w:shd w:val="clear" w:color="auto" w:fill="FFFFFF"/>
        <w:spacing w:line="500" w:lineRule="exact"/>
        <w:ind w:firstLine="512" w:firstLineChars="200"/>
        <w:rPr>
          <w:rFonts w:ascii="微软雅黑" w:hAnsi="微软雅黑" w:eastAsia="微软雅黑"/>
          <w:color w:val="333333"/>
          <w:spacing w:val="8"/>
          <w:kern w:val="0"/>
          <w:sz w:val="26"/>
          <w:szCs w:val="26"/>
        </w:rPr>
      </w:pPr>
      <w:r>
        <w:rPr>
          <w:rFonts w:hint="eastAsia" w:ascii="微软雅黑" w:hAnsi="微软雅黑" w:eastAsia="微软雅黑"/>
          <w:b/>
          <w:bCs/>
          <w:color w:val="333333"/>
          <w:spacing w:val="8"/>
          <w:kern w:val="0"/>
          <w:sz w:val="24"/>
        </w:rPr>
        <w:t>(3)持续改进(Continubus Quality Improvement,CQI)：</w:t>
      </w:r>
      <w:r>
        <w:rPr>
          <w:rFonts w:hint="eastAsia" w:ascii="微软雅黑" w:hAnsi="微软雅黑" w:eastAsia="微软雅黑"/>
          <w:color w:val="333333"/>
          <w:spacing w:val="8"/>
          <w:kern w:val="0"/>
          <w:sz w:val="24"/>
        </w:rPr>
        <w:t>强调聚焦师范生核心能力素质要求，对师范类专业教学进行全方位、全过程跟踪与评价，并将评价结果用于教学改进，形成“评价-反馈一改进”闭环，建立持续改进质量保障机制和追求卓越质量文化，推动师范类专业人才培养能力和质量不断提升。</w:t>
      </w:r>
    </w:p>
    <w:p>
      <w:pPr>
        <w:pStyle w:val="3"/>
      </w:pPr>
      <w:r>
        <w:rPr>
          <w:rFonts w:hint="eastAsia"/>
          <w:color w:val="7B0C00"/>
        </w:rPr>
        <w:t>Q3</w:t>
      </w:r>
      <w:r>
        <w:rPr>
          <w:rFonts w:hint="eastAsia"/>
        </w:rPr>
        <w:t>师范类专业认证的基本原则是什么?</w:t>
      </w:r>
    </w:p>
    <w:p>
      <w:pPr>
        <w:widowControl/>
        <w:shd w:val="clear" w:color="auto" w:fill="FFFFFF"/>
        <w:spacing w:line="500" w:lineRule="exact"/>
        <w:ind w:firstLine="512" w:firstLineChars="200"/>
        <w:rPr>
          <w:rFonts w:ascii="微软雅黑" w:hAnsi="微软雅黑" w:eastAsia="微软雅黑"/>
          <w:color w:val="333333"/>
          <w:spacing w:val="8"/>
          <w:kern w:val="0"/>
          <w:sz w:val="24"/>
        </w:rPr>
      </w:pPr>
      <w:r>
        <w:rPr>
          <w:rFonts w:hint="eastAsia" w:ascii="微软雅黑" w:hAnsi="微软雅黑" w:eastAsia="微软雅黑"/>
          <w:color w:val="333333"/>
          <w:spacing w:val="8"/>
          <w:kern w:val="0"/>
          <w:sz w:val="24"/>
        </w:rPr>
        <w:t>答：师范类专业认证强调在工作中遵循统一体系、省部协同、高校主责、多维评价原则。</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（1）统一体系原则：</w:t>
      </w:r>
      <w:r>
        <w:rPr>
          <w:rFonts w:hint="eastAsia" w:ascii="微软雅黑" w:hAnsi="微软雅黑" w:eastAsia="微软雅黑" w:cs="微软雅黑"/>
          <w:sz w:val="24"/>
        </w:rPr>
        <w:t>发布国家认证标准，实施整体规划，开展机构资质认定，规范认证程序，严格结论审议，构建统一认证体系，确保认证过程的规范性及认证结论的一致性。</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（2）省部协同原则：</w:t>
      </w:r>
      <w:r>
        <w:rPr>
          <w:rFonts w:hint="eastAsia" w:ascii="微软雅黑" w:hAnsi="微软雅黑" w:eastAsia="微软雅黑" w:cs="微软雅黑"/>
          <w:sz w:val="24"/>
        </w:rPr>
        <w:t>教育部和省级教育行政部门加强统筹协调，充分发挥专业化教育评估机构的作用，形成整体设计、有效衔接、分工明确、分批实施的协同机制，确保师范类专业认证工作有序开展。</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（3）高校主责原则：</w:t>
      </w:r>
      <w:r>
        <w:rPr>
          <w:rFonts w:hint="eastAsia" w:ascii="微软雅黑" w:hAnsi="微软雅黑" w:eastAsia="微软雅黑" w:cs="微软雅黑"/>
          <w:sz w:val="24"/>
        </w:rPr>
        <w:t>明确高校专业建设的主体责任，引导高校积极开展专业自评，推动建立专业质量持续改进机制，完善内部质量保障体系建设，促进师范类专业人才培养质量提升。</w:t>
      </w: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rPr>
        <w:t>（4）多维评价原则：</w:t>
      </w:r>
      <w:r>
        <w:rPr>
          <w:rFonts w:hint="eastAsia" w:ascii="微软雅黑" w:hAnsi="微软雅黑" w:eastAsia="微软雅黑" w:cs="微软雅黑"/>
          <w:sz w:val="24"/>
        </w:rPr>
        <w:t>采取常态监测与周期性认证相结合、在线监测与进校考查相结合、定量分析与定性判断相结合、学校举证与专家查证相结合等多种方法、多维度、多视角监测评价专业教学质量状况。</w:t>
      </w:r>
    </w:p>
    <w:p>
      <w:pPr>
        <w:pStyle w:val="3"/>
      </w:pPr>
      <w:r>
        <w:rPr>
          <w:rFonts w:hint="eastAsia"/>
          <w:color w:val="7B0C00"/>
        </w:rPr>
        <w:t>Q4</w:t>
      </w:r>
      <w:r>
        <w:rPr>
          <w:rFonts w:hint="eastAsia"/>
        </w:rPr>
        <w:t>师范类专业认证的指导思想是什么？</w:t>
      </w:r>
    </w:p>
    <w:p>
      <w:pPr>
        <w:pStyle w:val="7"/>
        <w:widowControl/>
        <w:shd w:val="clear" w:color="auto" w:fill="FFFFFF"/>
        <w:spacing w:beforeAutospacing="0" w:afterAutospacing="0"/>
        <w:ind w:firstLine="560" w:firstLineChars="200"/>
        <w:jc w:val="both"/>
        <w:rPr>
          <w:rFonts w:ascii="微软雅黑" w:hAnsi="微软雅黑" w:eastAsia="微软雅黑" w:cs="微软雅黑"/>
          <w:bCs/>
          <w:spacing w:val="20"/>
          <w:shd w:val="clear" w:color="auto" w:fill="FFFFFF"/>
        </w:rPr>
      </w:pPr>
      <w:r>
        <w:rPr>
          <w:rFonts w:hint="eastAsia" w:ascii="微软雅黑" w:hAnsi="微软雅黑" w:eastAsia="微软雅黑" w:cs="微软雅黑"/>
          <w:bCs/>
          <w:spacing w:val="20"/>
          <w:shd w:val="clear" w:color="auto" w:fill="FFFFFF"/>
        </w:rPr>
        <w:t>答：师范类专业认证的指导思想是：坚持以习近平新时代中国特色社会主义思想为指导,全面贯彻党的教育方针,落实立德树人根本任务,构建中国特色、世界水平的教师教育质量监测认证体系,分级分类开展师范类专业认证,以评促建,以评促改,以评促强,全面保障和提升师范类专业人才培养质量,为培养造就党和人民满意的高素质专业化创新型教师队伍提供有力支撑。</w:t>
      </w:r>
    </w:p>
    <w:p>
      <w:pPr>
        <w:pStyle w:val="7"/>
        <w:widowControl/>
        <w:shd w:val="clear" w:color="auto" w:fill="FFFFFF"/>
        <w:spacing w:beforeAutospacing="0" w:afterAutospacing="0"/>
        <w:ind w:firstLine="520" w:firstLineChars="200"/>
        <w:jc w:val="both"/>
        <w:rPr>
          <w:rFonts w:ascii="微软雅黑" w:hAnsi="微软雅黑" w:eastAsia="微软雅黑" w:cs="微软雅黑"/>
          <w:bCs/>
          <w:spacing w:val="10"/>
          <w:shd w:val="clear" w:color="auto" w:fill="FFFFFF"/>
        </w:rPr>
      </w:pPr>
      <w:r>
        <w:rPr>
          <w:rFonts w:hint="eastAsia" w:ascii="微软雅黑" w:hAnsi="微软雅黑" w:eastAsia="微软雅黑" w:cs="微软雅黑"/>
          <w:bCs/>
          <w:spacing w:val="10"/>
          <w:shd w:val="clear" w:color="auto" w:fill="FFFFFF"/>
        </w:rPr>
        <w:t>深入贯彻党的教育方针，全面落实立德树人根本任务，积极构建教师教育质量保障体系，坚持“以评促建，以评促改，以评促强”，全面保障和提升师范类专业人才培养质量，为培养造就党和人民满意的高素质专业化创新型教师队伍提供有力支撑，为加快我省教育现代化建设，办好人民满意的教育做出贡献。</w:t>
      </w:r>
    </w:p>
    <w:p>
      <w:pPr>
        <w:pStyle w:val="3"/>
      </w:pPr>
      <w:r>
        <w:rPr>
          <w:rFonts w:hint="eastAsia"/>
          <w:color w:val="7B0C00"/>
        </w:rPr>
        <w:t>Q5</w:t>
      </w:r>
      <w:r>
        <w:rPr>
          <w:rFonts w:hint="eastAsia"/>
        </w:rPr>
        <w:t>师范类专业认证的工作宗旨是什么？</w:t>
      </w:r>
    </w:p>
    <w:p>
      <w:pPr>
        <w:ind w:firstLine="480" w:firstLineChars="200"/>
        <w:rPr>
          <w:rFonts w:ascii="黑体" w:hAnsi="黑体" w:eastAsia="黑体" w:cs="黑体"/>
          <w:bCs/>
          <w:szCs w:val="21"/>
        </w:rPr>
      </w:pPr>
      <w:r>
        <w:rPr>
          <w:rFonts w:hint="eastAsia" w:ascii="微软雅黑" w:hAnsi="微软雅黑" w:eastAsia="微软雅黑" w:cs="微软雅黑"/>
          <w:bCs/>
          <w:sz w:val="24"/>
          <w:shd w:val="clear" w:color="auto" w:fill="FEFEFE"/>
        </w:rPr>
        <w:t>答：全面贯彻党的教育方针、落实立德树人根本任务。</w:t>
      </w:r>
    </w:p>
    <w:p>
      <w:pPr>
        <w:pStyle w:val="3"/>
      </w:pPr>
      <w:r>
        <w:rPr>
          <w:rFonts w:hint="eastAsia"/>
          <w:color w:val="7B0C00"/>
        </w:rPr>
        <w:t>Q6</w:t>
      </w:r>
      <w:r>
        <w:rPr>
          <w:rFonts w:hint="eastAsia"/>
        </w:rPr>
        <w:t>师范类专业认证体系架构是什么?</w:t>
      </w:r>
    </w:p>
    <w:p>
      <w:pPr>
        <w:widowControl/>
        <w:shd w:val="clear" w:color="auto" w:fill="FFFFFF"/>
        <w:spacing w:line="500" w:lineRule="exact"/>
        <w:ind w:firstLine="512" w:firstLineChars="200"/>
        <w:rPr>
          <w:rFonts w:ascii="微软雅黑" w:hAnsi="微软雅黑" w:eastAsia="微软雅黑"/>
          <w:color w:val="333333"/>
          <w:spacing w:val="8"/>
          <w:kern w:val="0"/>
          <w:sz w:val="24"/>
        </w:rPr>
      </w:pPr>
      <w:r>
        <w:rPr>
          <w:rFonts w:hint="eastAsia" w:ascii="微软雅黑" w:hAnsi="微软雅黑" w:eastAsia="微软雅黑"/>
          <w:color w:val="333333"/>
          <w:spacing w:val="8"/>
          <w:kern w:val="0"/>
          <w:sz w:val="24"/>
        </w:rPr>
        <w:t>答:师范类专业认证针对各地各校师范类专业发展不平衡不充分及类型层次复杂多样现状和特点，构建横向三类覆盖、纵向三级递进体系架构，推动高校合理定位、特色发展、持续提升师范专业人才培养质量：</w:t>
      </w:r>
    </w:p>
    <w:p>
      <w:pPr>
        <w:widowControl/>
        <w:shd w:val="clear" w:color="auto" w:fill="FFFFFF"/>
        <w:spacing w:line="500" w:lineRule="exact"/>
        <w:ind w:firstLine="512" w:firstLineChars="200"/>
        <w:rPr>
          <w:rFonts w:ascii="微软雅黑" w:hAnsi="微软雅黑" w:eastAsia="微软雅黑"/>
          <w:color w:val="333333"/>
          <w:spacing w:val="8"/>
          <w:kern w:val="0"/>
          <w:sz w:val="24"/>
        </w:rPr>
      </w:pPr>
      <w:r>
        <w:rPr>
          <w:rFonts w:hint="eastAsia" w:ascii="微软雅黑" w:hAnsi="微软雅黑" w:eastAsia="微软雅黑"/>
          <w:color w:val="333333"/>
          <w:spacing w:val="8"/>
          <w:kern w:val="0"/>
          <w:sz w:val="24"/>
        </w:rPr>
        <w:t>第一级定位于师范类专业办学基本要求监测。</w:t>
      </w:r>
    </w:p>
    <w:p>
      <w:pPr>
        <w:widowControl/>
        <w:shd w:val="clear" w:color="auto" w:fill="FFFFFF"/>
        <w:spacing w:line="500" w:lineRule="exact"/>
        <w:ind w:firstLine="512" w:firstLineChars="200"/>
        <w:rPr>
          <w:rFonts w:ascii="微软雅黑" w:hAnsi="微软雅黑" w:eastAsia="微软雅黑"/>
          <w:color w:val="333333"/>
          <w:spacing w:val="8"/>
          <w:kern w:val="0"/>
          <w:sz w:val="24"/>
        </w:rPr>
      </w:pPr>
      <w:r>
        <w:rPr>
          <w:rFonts w:hint="eastAsia" w:ascii="微软雅黑" w:hAnsi="微软雅黑" w:eastAsia="微软雅黑"/>
          <w:color w:val="333333"/>
          <w:spacing w:val="8"/>
          <w:kern w:val="0"/>
          <w:sz w:val="24"/>
        </w:rPr>
        <w:t>第二级定位于师范类专业教学质量合格标准认证。</w:t>
      </w:r>
    </w:p>
    <w:p>
      <w:pPr>
        <w:widowControl/>
        <w:shd w:val="clear" w:color="auto" w:fill="FFFFFF"/>
        <w:spacing w:line="500" w:lineRule="exact"/>
        <w:ind w:firstLine="512" w:firstLineChars="200"/>
        <w:rPr>
          <w:rFonts w:ascii="微软雅黑" w:hAnsi="微软雅黑" w:eastAsia="微软雅黑"/>
          <w:color w:val="333333"/>
          <w:spacing w:val="8"/>
          <w:kern w:val="0"/>
          <w:sz w:val="24"/>
        </w:rPr>
      </w:pPr>
      <w:r>
        <w:rPr>
          <w:rFonts w:hint="eastAsia" w:ascii="微软雅黑" w:hAnsi="微软雅黑" w:eastAsia="微软雅黑"/>
          <w:color w:val="333333"/>
          <w:spacing w:val="8"/>
          <w:kern w:val="0"/>
          <w:sz w:val="24"/>
        </w:rPr>
        <w:t>第三级定位于师范类专业教学质量卓越标准认证。</w:t>
      </w:r>
    </w:p>
    <w:p>
      <w:pPr>
        <w:ind w:firstLine="480" w:firstLineChars="200"/>
        <w:rPr>
          <w:rFonts w:ascii="微软雅黑" w:hAnsi="微软雅黑" w:eastAsia="微软雅黑" w:cs="微软雅黑"/>
          <w:sz w:val="24"/>
        </w:rPr>
      </w:pPr>
      <w:r>
        <w:rPr>
          <w:rFonts w:ascii="微软雅黑" w:hAnsi="微软雅黑" w:eastAsia="微软雅黑" w:cs="微软雅黑"/>
          <w:sz w:val="24"/>
        </w:rPr>
        <w:t>认证标准各项指标的逻辑关系为：以学生发展为中心，以“培养目标”和“毕业要求”为导向，组织课程与教学、合作与实践，配备师资队伍和支持条件，并通过建立基于产出的内外部质量保障机制保证专业教学质量的持续改进和提升，最终使学生培养质量满足要求。</w:t>
      </w:r>
    </w:p>
    <w:p>
      <w:pPr>
        <w:pStyle w:val="3"/>
      </w:pPr>
      <w:r>
        <w:rPr>
          <w:rFonts w:hint="eastAsia"/>
          <w:color w:val="7B0C00"/>
        </w:rPr>
        <w:t>Q7</w:t>
      </w:r>
      <w:r>
        <w:rPr>
          <w:rFonts w:hint="eastAsia"/>
        </w:rPr>
        <w:t>师范类专业认证有什么基本特征?</w:t>
      </w:r>
    </w:p>
    <w:p>
      <w:pPr>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答：师范类专业认证具有以下五个基本特征：</w:t>
      </w:r>
    </w:p>
    <w:p>
      <w:pPr>
        <w:pStyle w:val="7"/>
        <w:widowControl/>
        <w:shd w:val="clear" w:color="auto" w:fill="FFFFFF"/>
        <w:spacing w:beforeAutospacing="0" w:afterAutospacing="0"/>
        <w:ind w:firstLine="420"/>
        <w:jc w:val="both"/>
        <w:rPr>
          <w:rFonts w:ascii="微软雅黑" w:hAnsi="微软雅黑" w:eastAsia="微软雅黑" w:cs="微软雅黑"/>
          <w:bCs/>
          <w:spacing w:val="10"/>
        </w:rPr>
      </w:pPr>
      <w:r>
        <w:rPr>
          <w:rFonts w:hint="eastAsia" w:ascii="微软雅黑" w:hAnsi="微软雅黑" w:eastAsia="微软雅黑" w:cs="微软雅黑"/>
          <w:b/>
          <w:spacing w:val="10"/>
          <w:shd w:val="clear" w:color="auto" w:fill="FFFFFF"/>
        </w:rPr>
        <w:t>（1）中国特色与世界水平相结合。</w:t>
      </w:r>
      <w:r>
        <w:rPr>
          <w:rFonts w:hint="eastAsia" w:ascii="微软雅黑" w:hAnsi="微软雅黑" w:eastAsia="微软雅黑" w:cs="微软雅黑"/>
          <w:bCs/>
          <w:spacing w:val="10"/>
          <w:shd w:val="clear" w:color="auto" w:fill="FFFFFF"/>
        </w:rPr>
        <w:t>构建横向三类覆盖、纵向三级递进的分级分类教师教育质量监测认证体系。既立足中国国情和教育发展的阶段性特征，具有鲜明中国特色，又在认证理念、标准上与国际同频共振，数据先行、定量与定性结合的方法手段上在国际上处于领先。</w:t>
      </w:r>
    </w:p>
    <w:p>
      <w:pPr>
        <w:pStyle w:val="7"/>
        <w:widowControl/>
        <w:shd w:val="clear" w:color="auto" w:fill="FFFFFF"/>
        <w:spacing w:beforeAutospacing="0" w:afterAutospacing="0"/>
        <w:ind w:firstLine="420"/>
        <w:jc w:val="both"/>
        <w:rPr>
          <w:rFonts w:ascii="微软雅黑" w:hAnsi="微软雅黑" w:eastAsia="微软雅黑" w:cs="微软雅黑"/>
          <w:bCs/>
          <w:spacing w:val="10"/>
        </w:rPr>
      </w:pPr>
      <w:r>
        <w:rPr>
          <w:rFonts w:hint="eastAsia" w:ascii="微软雅黑" w:hAnsi="微软雅黑" w:eastAsia="微软雅黑" w:cs="微软雅黑"/>
          <w:b/>
          <w:spacing w:val="10"/>
          <w:shd w:val="clear" w:color="auto" w:fill="FFFFFF"/>
        </w:rPr>
        <w:t>（2）统一体系与特色发展相结合。</w:t>
      </w:r>
      <w:r>
        <w:rPr>
          <w:rFonts w:hint="eastAsia" w:ascii="微软雅黑" w:hAnsi="微软雅黑" w:eastAsia="微软雅黑" w:cs="微软雅黑"/>
          <w:bCs/>
          <w:spacing w:val="10"/>
          <w:shd w:val="clear" w:color="auto" w:fill="FFFFFF"/>
        </w:rPr>
        <w:t>强调在国家统一认证体系下，省部协同推进开展工作。既要求统一评估机构资质、统一认证标准、统一认证程序、统一结论审议，又鼓励各地结合实际，在国家基本要求基础上引导师范类专业分级分类、合理定位、特色发展。</w:t>
      </w:r>
    </w:p>
    <w:p>
      <w:pPr>
        <w:pStyle w:val="7"/>
        <w:widowControl/>
        <w:shd w:val="clear" w:color="auto" w:fill="FFFFFF"/>
        <w:spacing w:beforeAutospacing="0" w:afterAutospacing="0"/>
        <w:ind w:firstLine="420"/>
        <w:jc w:val="both"/>
        <w:rPr>
          <w:rFonts w:ascii="微软雅黑" w:hAnsi="微软雅黑" w:eastAsia="微软雅黑" w:cs="微软雅黑"/>
          <w:bCs/>
          <w:spacing w:val="10"/>
        </w:rPr>
      </w:pPr>
      <w:r>
        <w:rPr>
          <w:rFonts w:hint="eastAsia" w:ascii="微软雅黑" w:hAnsi="微软雅黑" w:eastAsia="微软雅黑" w:cs="微软雅黑"/>
          <w:b/>
          <w:spacing w:val="10"/>
          <w:shd w:val="clear" w:color="auto" w:fill="FFFFFF"/>
        </w:rPr>
        <w:t>（3）内部保障与外部评价相结合。</w:t>
      </w:r>
      <w:r>
        <w:rPr>
          <w:rFonts w:hint="eastAsia" w:ascii="微软雅黑" w:hAnsi="微软雅黑" w:eastAsia="微软雅黑" w:cs="微软雅黑"/>
          <w:bCs/>
          <w:spacing w:val="10"/>
          <w:shd w:val="clear" w:color="auto" w:fill="FFFFFF"/>
        </w:rPr>
        <w:t>建立以内部保障为主、内部保障和外部评价相结合的教师教育质量监测保障制度。既明确高校在师范类专业质量建设中的主体责任，自觉开展师范类专业自我评估，又通过国家分级分类评价监测，推动高校建立基于产出的师范类专业质量持续改进机制。</w:t>
      </w:r>
    </w:p>
    <w:p>
      <w:pPr>
        <w:pStyle w:val="7"/>
        <w:widowControl/>
        <w:shd w:val="clear" w:color="auto" w:fill="FFFFFF"/>
        <w:spacing w:beforeAutospacing="0" w:afterAutospacing="0"/>
        <w:ind w:firstLine="420"/>
        <w:jc w:val="both"/>
        <w:rPr>
          <w:rFonts w:ascii="微软雅黑" w:hAnsi="微软雅黑" w:eastAsia="微软雅黑" w:cs="微软雅黑"/>
          <w:bCs/>
          <w:spacing w:val="10"/>
        </w:rPr>
      </w:pPr>
      <w:r>
        <w:rPr>
          <w:rFonts w:hint="eastAsia" w:ascii="微软雅黑" w:hAnsi="微软雅黑" w:eastAsia="微软雅黑" w:cs="微软雅黑"/>
          <w:b/>
          <w:spacing w:val="10"/>
          <w:shd w:val="clear" w:color="auto" w:fill="FFFFFF"/>
        </w:rPr>
        <w:t>（4）学校举证与专家查证相结合。</w:t>
      </w:r>
      <w:r>
        <w:rPr>
          <w:rFonts w:hint="eastAsia" w:ascii="微软雅黑" w:hAnsi="微软雅黑" w:eastAsia="微软雅黑" w:cs="微软雅黑"/>
          <w:bCs/>
          <w:spacing w:val="10"/>
          <w:shd w:val="clear" w:color="auto" w:fill="FFFFFF"/>
        </w:rPr>
        <w:t>强调用证据“说话”，说、做、证一致。既要求师范类专业对照标准开展自评自建，逐条举证说明标准达成情况，又要求专家对照标准逐条查证参评师范专业所说、所做、所证是否一致，并据此对师范类专业人才培养质量状况作出评判。</w:t>
      </w:r>
    </w:p>
    <w:p>
      <w:pPr>
        <w:pStyle w:val="7"/>
        <w:widowControl/>
        <w:shd w:val="clear" w:color="auto" w:fill="FFFFFF"/>
        <w:spacing w:beforeAutospacing="0" w:afterAutospacing="0"/>
        <w:ind w:firstLine="420"/>
        <w:jc w:val="both"/>
        <w:rPr>
          <w:rFonts w:ascii="微软雅黑" w:hAnsi="微软雅黑" w:eastAsia="微软雅黑" w:cs="微软雅黑"/>
          <w:bCs/>
          <w:spacing w:val="10"/>
        </w:rPr>
      </w:pPr>
      <w:r>
        <w:rPr>
          <w:rFonts w:hint="eastAsia" w:ascii="微软雅黑" w:hAnsi="微软雅黑" w:eastAsia="微软雅黑" w:cs="微软雅黑"/>
          <w:b/>
          <w:spacing w:val="10"/>
          <w:shd w:val="clear" w:color="auto" w:fill="FFFFFF"/>
        </w:rPr>
        <w:t>（5）常态监测与周期性认证相结合。</w:t>
      </w:r>
      <w:r>
        <w:rPr>
          <w:rFonts w:hint="eastAsia" w:ascii="微软雅黑" w:hAnsi="微软雅黑" w:eastAsia="微软雅黑" w:cs="微软雅黑"/>
          <w:bCs/>
          <w:spacing w:val="10"/>
          <w:shd w:val="clear" w:color="auto" w:fill="FFFFFF"/>
        </w:rPr>
        <w:t>既依托教师教育质量监测平台对师范类专业教学质量状况进行常态监测，又基于认证管理信息系统工作平台对师范类专业开展周期性认证，专家定期进校把脉诊方，推动专业定期“评价-改进-提高”，形成持续改进的质量保障机制和质量文化。</w:t>
      </w:r>
    </w:p>
    <w:p>
      <w:pPr>
        <w:pStyle w:val="3"/>
      </w:pPr>
      <w:r>
        <w:rPr>
          <w:rFonts w:hint="eastAsia"/>
          <w:color w:val="7B0C00"/>
        </w:rPr>
        <w:t>Q8</w:t>
      </w:r>
      <w:r>
        <w:rPr>
          <w:rFonts w:hint="eastAsia"/>
        </w:rPr>
        <w:t>师范类专业认证有什么意义？</w:t>
      </w:r>
    </w:p>
    <w:p>
      <w:pPr>
        <w:ind w:firstLine="540" w:firstLineChars="200"/>
        <w:rPr>
          <w:rFonts w:ascii="微软雅黑" w:hAnsi="微软雅黑" w:eastAsia="微软雅黑" w:cs="微软雅黑"/>
          <w:bCs/>
          <w:sz w:val="24"/>
        </w:rPr>
      </w:pPr>
      <w:r>
        <w:rPr>
          <w:rFonts w:hint="eastAsia" w:ascii="微软雅黑" w:hAnsi="微软雅黑" w:eastAsia="微软雅黑" w:cs="微软雅黑"/>
          <w:bCs/>
          <w:spacing w:val="15"/>
          <w:sz w:val="24"/>
          <w:shd w:val="clear" w:color="auto" w:fill="FEFEFE"/>
        </w:rPr>
        <w:t>答：师范类专业认证是贯彻落实习近平新时代中国特色社会主义思想和党的十九大精神，深化新时代教师</w:t>
      </w:r>
      <w:r>
        <w:rPr>
          <w:rFonts w:hint="eastAsia" w:ascii="微软雅黑" w:hAnsi="微软雅黑" w:eastAsia="微软雅黑" w:cs="微软雅黑"/>
          <w:bCs/>
          <w:spacing w:val="-10"/>
          <w:sz w:val="24"/>
          <w:shd w:val="clear" w:color="auto" w:fill="FEFEFE"/>
        </w:rPr>
        <w:t>教育改革、全面保障和提高师范类专业人才培养质量、</w:t>
      </w:r>
      <w:r>
        <w:rPr>
          <w:rFonts w:hint="eastAsia" w:ascii="微软雅黑" w:hAnsi="微软雅黑" w:eastAsia="微软雅黑" w:cs="微软雅黑"/>
          <w:bCs/>
          <w:spacing w:val="15"/>
          <w:sz w:val="24"/>
          <w:shd w:val="clear" w:color="auto" w:fill="FEFEFE"/>
        </w:rPr>
        <w:t>推进师范类专业内涵式发展的重要举措，是我国高等教育质量保障体系的重要组成部分。</w:t>
      </w:r>
    </w:p>
    <w:p>
      <w:pPr>
        <w:pStyle w:val="3"/>
      </w:pPr>
      <w:r>
        <w:rPr>
          <w:rFonts w:hint="eastAsia"/>
          <w:color w:val="7B0C00"/>
        </w:rPr>
        <w:t>Q9</w:t>
      </w:r>
      <w:r>
        <w:rPr>
          <w:rFonts w:hint="eastAsia"/>
        </w:rPr>
        <w:t>师范类专业认证的目的是什么？</w:t>
      </w:r>
    </w:p>
    <w:p>
      <w:pPr>
        <w:pStyle w:val="7"/>
        <w:widowControl/>
        <w:shd w:val="clear" w:color="auto" w:fill="FFFFFF"/>
        <w:spacing w:beforeAutospacing="0" w:afterAutospacing="0"/>
        <w:ind w:firstLine="560" w:firstLineChars="200"/>
        <w:jc w:val="both"/>
        <w:rPr>
          <w:rFonts w:ascii="微软雅黑" w:hAnsi="微软雅黑" w:eastAsia="微软雅黑" w:cs="微软雅黑"/>
          <w:bCs/>
          <w:spacing w:val="20"/>
          <w:shd w:val="clear" w:color="auto" w:fill="FFFFFF"/>
        </w:rPr>
      </w:pPr>
      <w:r>
        <w:rPr>
          <w:rFonts w:hint="eastAsia" w:ascii="微软雅黑" w:hAnsi="微软雅黑" w:eastAsia="微软雅黑" w:cs="微软雅黑"/>
          <w:bCs/>
          <w:spacing w:val="20"/>
          <w:shd w:val="clear" w:color="auto" w:fill="FFFFFF"/>
        </w:rPr>
        <w:t>答：师范类专业认证的目的是：推动师范人才培养体系的重塑，推动师范类专业注重内涵建设，聚焦师范生能力培养，改革培养体制机制，建立基于产出的持续改进质量保障机制和质量文化，不断提高人才培养质量。</w:t>
      </w:r>
    </w:p>
    <w:p>
      <w:pPr>
        <w:pStyle w:val="3"/>
      </w:pPr>
      <w:r>
        <w:rPr>
          <w:rFonts w:hint="eastAsia"/>
          <w:color w:val="7B0C00"/>
        </w:rPr>
        <w:t>Q10</w:t>
      </w:r>
      <w:r>
        <w:rPr>
          <w:rFonts w:hint="eastAsia"/>
        </w:rPr>
        <w:t>师范类专业认证结果如何使用？</w:t>
      </w:r>
    </w:p>
    <w:p>
      <w:pPr>
        <w:pStyle w:val="7"/>
        <w:widowControl/>
        <w:shd w:val="clear" w:color="auto" w:fill="FFFFFF"/>
        <w:spacing w:beforeAutospacing="0" w:afterAutospacing="0"/>
        <w:ind w:firstLine="520" w:firstLineChars="200"/>
        <w:jc w:val="both"/>
        <w:rPr>
          <w:rFonts w:ascii="微软雅黑" w:hAnsi="微软雅黑" w:eastAsia="微软雅黑" w:cs="微软雅黑"/>
          <w:bCs/>
          <w:spacing w:val="10"/>
        </w:rPr>
      </w:pPr>
      <w:r>
        <w:rPr>
          <w:rFonts w:hint="eastAsia" w:ascii="微软雅黑" w:hAnsi="微软雅黑" w:eastAsia="微软雅黑" w:cs="微软雅黑"/>
          <w:bCs/>
          <w:spacing w:val="10"/>
          <w:shd w:val="clear" w:color="auto" w:fill="FFFFFF"/>
        </w:rPr>
        <w:t>答：根据《普通高等学校师范类专业认证实施办法（暂行）》规定，师范类专业认证结果将为政府、高校、社会在政策制定、资源配置、经费投入、用人单位招聘、高考志愿填报等方面提供服务和决策参考。</w:t>
      </w:r>
    </w:p>
    <w:p>
      <w:pPr>
        <w:pStyle w:val="7"/>
        <w:widowControl/>
        <w:shd w:val="clear" w:color="auto" w:fill="FFFFFF"/>
        <w:spacing w:beforeAutospacing="0" w:afterAutospacing="0"/>
        <w:ind w:firstLine="520" w:firstLineChars="200"/>
        <w:jc w:val="both"/>
        <w:rPr>
          <w:rFonts w:ascii="微软雅黑" w:hAnsi="微软雅黑" w:eastAsia="微软雅黑" w:cs="微软雅黑"/>
          <w:bCs/>
          <w:spacing w:val="10"/>
        </w:rPr>
      </w:pPr>
      <w:r>
        <w:rPr>
          <w:rFonts w:hint="eastAsia" w:ascii="微软雅黑" w:hAnsi="微软雅黑" w:eastAsia="微软雅黑" w:cs="微软雅黑"/>
          <w:bCs/>
          <w:spacing w:val="10"/>
          <w:shd w:val="clear" w:color="auto" w:fill="FFFFFF"/>
        </w:rPr>
        <w:t>通过第二级认证的专业，其所在高校可自行组织该专业中小学教师资格证考试面试工作。通过建立师范毕业生教育实习档案袋，严格程序组织认定该专业师范毕业生的教育教学实践能力，视同面试合格。</w:t>
      </w:r>
    </w:p>
    <w:p>
      <w:pPr>
        <w:pStyle w:val="7"/>
        <w:widowControl/>
        <w:shd w:val="clear" w:color="auto" w:fill="FFFFFF"/>
        <w:spacing w:beforeAutospacing="0" w:afterAutospacing="0"/>
        <w:ind w:firstLine="520" w:firstLineChars="200"/>
        <w:jc w:val="both"/>
        <w:rPr>
          <w:rFonts w:ascii="微软雅黑" w:hAnsi="微软雅黑" w:eastAsia="微软雅黑" w:cs="微软雅黑"/>
          <w:bCs/>
          <w:spacing w:val="10"/>
        </w:rPr>
      </w:pPr>
      <w:r>
        <w:rPr>
          <w:rFonts w:hint="eastAsia" w:ascii="微软雅黑" w:hAnsi="微软雅黑" w:eastAsia="微软雅黑" w:cs="微软雅黑"/>
          <w:bCs/>
          <w:spacing w:val="10"/>
          <w:shd w:val="clear" w:color="auto" w:fill="FFFFFF"/>
        </w:rPr>
        <w:t>通过第三级认证的专业，其所在高校可自行组织该专业中小学教师资格证考试笔试和面试工作。该专业师范毕业生按照学校师范类专业人才培养方案修学规定课程并成绩合格、达到毕业要求，视同笔试合格；通过建立师范毕业生教育实习档案袋，严格程序组织认定该专业师范毕业生的教育教学实践能力，视同面试合格。</w:t>
      </w:r>
    </w:p>
    <w:p>
      <w:pPr>
        <w:pStyle w:val="3"/>
      </w:pPr>
      <w:r>
        <w:rPr>
          <w:rFonts w:hint="eastAsia"/>
          <w:color w:val="7B0C00"/>
        </w:rPr>
        <w:t>Q11</w:t>
      </w:r>
      <w:r>
        <w:rPr>
          <w:rFonts w:hint="eastAsia"/>
        </w:rPr>
        <w:t>认证的结论和周期？</w:t>
      </w:r>
    </w:p>
    <w:p>
      <w:pPr>
        <w:pStyle w:val="7"/>
        <w:widowControl/>
        <w:spacing w:beforeAutospacing="0" w:afterAutospacing="0"/>
        <w:ind w:firstLine="420"/>
        <w:rPr>
          <w:rFonts w:ascii="微软雅黑" w:hAnsi="微软雅黑" w:eastAsia="微软雅黑" w:cs="微软雅黑"/>
          <w:bCs/>
        </w:rPr>
      </w:pPr>
      <w:r>
        <w:rPr>
          <w:rFonts w:hint="eastAsia" w:ascii="微软雅黑" w:hAnsi="微软雅黑" w:eastAsia="微软雅黑" w:cs="微软雅黑"/>
          <w:bCs/>
        </w:rPr>
        <w:t>答：认证结论分“通过，有效期6年”“有条件通过，有效期6年”“不通过”三种。</w:t>
      </w:r>
    </w:p>
    <w:p>
      <w:pPr>
        <w:pStyle w:val="3"/>
      </w:pPr>
      <w:r>
        <w:rPr>
          <w:rFonts w:hint="eastAsia"/>
          <w:color w:val="7B0C00"/>
        </w:rPr>
        <w:t>Q12</w:t>
      </w:r>
      <w:r>
        <w:rPr>
          <w:rFonts w:hint="eastAsia"/>
        </w:rPr>
        <w:t>师范类专业认证通过后是否长期有效？</w:t>
      </w:r>
    </w:p>
    <w:p>
      <w:pPr>
        <w:ind w:firstLine="540" w:firstLineChars="200"/>
        <w:rPr>
          <w:rFonts w:ascii="微软雅黑" w:hAnsi="微软雅黑" w:eastAsia="微软雅黑" w:cs="微软雅黑"/>
          <w:b/>
          <w:bCs/>
          <w:sz w:val="24"/>
        </w:rPr>
      </w:pPr>
      <w:r>
        <w:rPr>
          <w:rFonts w:hint="eastAsia" w:ascii="微软雅黑" w:hAnsi="微软雅黑" w:eastAsia="微软雅黑" w:cs="微软雅黑"/>
          <w:bCs/>
          <w:spacing w:val="15"/>
          <w:sz w:val="24"/>
          <w:shd w:val="clear" w:color="auto" w:fill="FEFEFE"/>
        </w:rPr>
        <w:t>答：</w:t>
      </w:r>
      <w:r>
        <w:rPr>
          <w:rFonts w:hint="eastAsia" w:ascii="微软雅黑" w:hAnsi="微软雅黑" w:eastAsia="微软雅黑" w:cs="微软雅黑"/>
          <w:b/>
          <w:spacing w:val="15"/>
          <w:sz w:val="24"/>
          <w:shd w:val="clear" w:color="auto" w:fill="FEFEFE"/>
        </w:rPr>
        <w:t>不是的。</w:t>
      </w:r>
      <w:r>
        <w:rPr>
          <w:rFonts w:hint="eastAsia" w:ascii="微软雅黑" w:hAnsi="微软雅黑" w:eastAsia="微软雅黑" w:cs="微软雅黑"/>
          <w:bCs/>
          <w:spacing w:val="15"/>
          <w:sz w:val="24"/>
          <w:shd w:val="clear" w:color="auto" w:fill="FEFEFE"/>
        </w:rPr>
        <w:t>如果通过应次认证，有效期是 6 年。</w:t>
      </w:r>
    </w:p>
    <w:p>
      <w:pPr>
        <w:pStyle w:val="3"/>
      </w:pPr>
      <w:r>
        <w:rPr>
          <w:rFonts w:hint="eastAsia"/>
          <w:color w:val="7B0C00"/>
        </w:rPr>
        <w:t>Q13</w:t>
      </w:r>
      <w:r>
        <w:rPr>
          <w:rFonts w:hint="eastAsia"/>
        </w:rPr>
        <w:t>认证结论有什么用途？</w:t>
      </w:r>
    </w:p>
    <w:p>
      <w:pPr>
        <w:pStyle w:val="7"/>
        <w:widowControl/>
        <w:spacing w:beforeAutospacing="0" w:afterAutospacing="0"/>
        <w:ind w:firstLine="480" w:firstLineChars="200"/>
        <w:rPr>
          <w:rFonts w:ascii="微软雅黑" w:hAnsi="微软雅黑" w:eastAsia="微软雅黑" w:cs="微软雅黑"/>
          <w:bCs/>
        </w:rPr>
      </w:pPr>
      <w:r>
        <w:rPr>
          <w:rStyle w:val="10"/>
          <w:rFonts w:hint="eastAsia" w:ascii="微软雅黑" w:hAnsi="微软雅黑" w:eastAsia="微软雅黑" w:cs="微软雅黑"/>
          <w:b w:val="0"/>
          <w:bCs/>
        </w:rPr>
        <w:t>答：</w:t>
      </w:r>
      <w:r>
        <w:rPr>
          <w:rFonts w:hint="eastAsia" w:ascii="微软雅黑" w:hAnsi="微软雅黑" w:eastAsia="微软雅黑" w:cs="微软雅黑"/>
          <w:bCs/>
        </w:rPr>
        <w:t>通过二级认证专业的师范毕业生，可由高校自行组织中小学教师资格考试面试工作。高校根据教育部关于加强师范生教育实践的意见要求，建立以实习计划、实习教案、听课评课记录、实习总结与考核等为主要内容的师范毕业生教育实习档案袋，通过严格程序组织认定师范毕业生的教育教学实践能力，视同面试合格。</w:t>
      </w:r>
    </w:p>
    <w:p>
      <w:pPr>
        <w:pStyle w:val="7"/>
        <w:widowControl/>
        <w:spacing w:beforeAutospacing="0" w:afterAutospacing="0"/>
        <w:ind w:firstLine="480" w:firstLineChars="200"/>
        <w:rPr>
          <w:rFonts w:ascii="微软雅黑" w:hAnsi="微软雅黑" w:eastAsia="微软雅黑" w:cs="微软雅黑"/>
          <w:bCs/>
        </w:rPr>
      </w:pPr>
      <w:r>
        <w:rPr>
          <w:rFonts w:hint="eastAsia" w:ascii="微软雅黑" w:hAnsi="微软雅黑" w:eastAsia="微软雅黑" w:cs="微软雅黑"/>
          <w:bCs/>
        </w:rPr>
        <w:t>通过三级认证专业的师范毕业生，可由高校自行组织中小学教师资格考试笔试和面试工作。</w:t>
      </w:r>
    </w:p>
    <w:p>
      <w:pPr>
        <w:pStyle w:val="7"/>
        <w:widowControl/>
        <w:spacing w:beforeAutospacing="0" w:afterAutospacing="0"/>
        <w:ind w:firstLine="480" w:firstLineChars="200"/>
        <w:rPr>
          <w:rFonts w:ascii="微软雅黑" w:hAnsi="微软雅黑" w:eastAsia="微软雅黑" w:cs="微软雅黑"/>
          <w:bCs/>
        </w:rPr>
      </w:pPr>
      <w:r>
        <w:rPr>
          <w:rFonts w:hint="eastAsia" w:ascii="微软雅黑" w:hAnsi="微软雅黑" w:eastAsia="微软雅黑" w:cs="微软雅黑"/>
          <w:bCs/>
        </w:rPr>
        <w:t>师范类专业认证结果将为政府、高校、社会在政策制定、资源配置、经费投入、用人单位招聘、高考志愿填报等方面提供服务和决策参考。</w:t>
      </w:r>
    </w:p>
    <w:p>
      <w:pPr>
        <w:pStyle w:val="2"/>
      </w:pPr>
      <w:r>
        <w:rPr>
          <w:rFonts w:hint="eastAsia"/>
        </w:rPr>
        <w:t>P</w:t>
      </w:r>
      <w:r>
        <w:t>ART2</w:t>
      </w:r>
      <w:r>
        <w:rPr>
          <w:rFonts w:hint="eastAsia"/>
        </w:rPr>
        <w:t>认证过程问答</w:t>
      </w:r>
    </w:p>
    <w:p>
      <w:pPr>
        <w:pStyle w:val="3"/>
      </w:pPr>
      <w:r>
        <w:rPr>
          <w:rFonts w:hint="eastAsia"/>
          <w:color w:val="7B0C00"/>
        </w:rPr>
        <w:t>Q14</w:t>
      </w:r>
      <w:r>
        <w:rPr>
          <w:rFonts w:hint="eastAsia"/>
        </w:rPr>
        <w:t>师范类专业认证的组织体系和职责分工是什么?</w:t>
      </w:r>
    </w:p>
    <w:p>
      <w:pPr>
        <w:widowControl/>
        <w:shd w:val="clear" w:color="auto" w:fill="FFFFFF"/>
        <w:spacing w:line="500" w:lineRule="exact"/>
        <w:ind w:firstLine="512" w:firstLineChars="200"/>
        <w:rPr>
          <w:rFonts w:ascii="微软雅黑" w:hAnsi="微软雅黑" w:eastAsia="微软雅黑" w:cs="微软雅黑"/>
          <w:b/>
          <w:bCs/>
          <w:sz w:val="30"/>
          <w:szCs w:val="30"/>
        </w:rPr>
      </w:pPr>
      <w:r>
        <w:rPr>
          <w:rFonts w:hint="eastAsia" w:ascii="微软雅黑" w:hAnsi="微软雅黑" w:eastAsia="微软雅黑"/>
          <w:color w:val="333333"/>
          <w:spacing w:val="8"/>
          <w:kern w:val="0"/>
          <w:sz w:val="24"/>
        </w:rPr>
        <w:t>答:负责师范类专业认证组织管理与具体实施的机构包括：教育行政部门教育评估机构和认证专家组织，三者分工负责，协同推进师范类专业认证工作。</w:t>
      </w:r>
    </w:p>
    <w:p>
      <w:pPr>
        <w:pStyle w:val="3"/>
      </w:pPr>
      <w:r>
        <w:rPr>
          <w:rFonts w:hint="eastAsia"/>
          <w:color w:val="7B0C00"/>
        </w:rPr>
        <w:t>Q15</w:t>
      </w:r>
      <w:r>
        <w:rPr>
          <w:rFonts w:hint="eastAsia"/>
        </w:rPr>
        <w:t>师范类专业认证标准的基本内容和框架结构如何? </w:t>
      </w:r>
    </w:p>
    <w:p>
      <w:pPr>
        <w:widowControl/>
        <w:shd w:val="clear" w:color="auto" w:fill="FFFFFF"/>
        <w:spacing w:line="500" w:lineRule="exact"/>
        <w:ind w:firstLine="512" w:firstLineChars="200"/>
        <w:rPr>
          <w:rFonts w:ascii="微软雅黑" w:hAnsi="微软雅黑" w:eastAsia="微软雅黑"/>
          <w:color w:val="333333"/>
          <w:spacing w:val="8"/>
          <w:kern w:val="0"/>
          <w:sz w:val="24"/>
        </w:rPr>
      </w:pPr>
      <w:r>
        <w:rPr>
          <w:rFonts w:hint="eastAsia" w:ascii="微软雅黑" w:hAnsi="微软雅黑" w:eastAsia="微软雅黑"/>
          <w:color w:val="333333"/>
          <w:spacing w:val="8"/>
          <w:kern w:val="0"/>
          <w:sz w:val="24"/>
        </w:rPr>
        <w:t>答:师范类专业认证标准由中学教育认证标准、小学教育认证标准、学前教育认证标准三类三级构成，三类之间根据不同学段特点各有差异，三级之间相互衔接，逐级递进。</w:t>
      </w:r>
    </w:p>
    <w:p>
      <w:pPr>
        <w:widowControl/>
        <w:shd w:val="clear" w:color="auto" w:fill="FFFFFF"/>
        <w:spacing w:line="500" w:lineRule="exact"/>
        <w:ind w:firstLine="512" w:firstLineChars="200"/>
        <w:rPr>
          <w:rFonts w:ascii="微软雅黑" w:hAnsi="微软雅黑" w:eastAsia="微软雅黑" w:cs="微软雅黑"/>
          <w:b/>
          <w:bCs/>
          <w:sz w:val="30"/>
          <w:szCs w:val="30"/>
        </w:rPr>
      </w:pPr>
      <w:r>
        <w:rPr>
          <w:rFonts w:hint="eastAsia" w:ascii="微软雅黑" w:hAnsi="微软雅黑" w:eastAsia="微软雅黑"/>
          <w:color w:val="333333"/>
          <w:spacing w:val="8"/>
          <w:kern w:val="0"/>
          <w:sz w:val="24"/>
        </w:rPr>
        <w:t>其中，第一级认证标准是国家对师范类专业办学的基本要求，第二级认证标准是国家对师范类专业教学质量的合格要求，第三级认证标准是国家对师范类专业教学质量的卓越要求。</w:t>
      </w:r>
    </w:p>
    <w:p>
      <w:pPr>
        <w:pStyle w:val="3"/>
      </w:pPr>
      <w:r>
        <w:rPr>
          <w:rFonts w:hint="eastAsia"/>
          <w:color w:val="7B0C00"/>
        </w:rPr>
        <w:t>Q16</w:t>
      </w:r>
      <w:r>
        <w:rPr>
          <w:rFonts w:hint="eastAsia"/>
        </w:rPr>
        <w:t>师范类专业认证的基本程序有哪些？</w:t>
      </w:r>
    </w:p>
    <w:p>
      <w:pPr>
        <w:pStyle w:val="7"/>
        <w:widowControl/>
        <w:shd w:val="clear" w:color="auto" w:fill="FFFFFF"/>
        <w:spacing w:beforeAutospacing="0" w:afterAutospacing="0"/>
        <w:ind w:firstLine="420"/>
        <w:jc w:val="both"/>
        <w:rPr>
          <w:rFonts w:ascii="微软雅黑" w:hAnsi="微软雅黑" w:eastAsia="微软雅黑" w:cs="微软雅黑"/>
          <w:bCs/>
          <w:spacing w:val="10"/>
        </w:rPr>
      </w:pPr>
      <w:r>
        <w:rPr>
          <w:rFonts w:hint="eastAsia" w:ascii="微软雅黑" w:hAnsi="微软雅黑" w:eastAsia="微软雅黑" w:cs="微软雅黑"/>
          <w:bCs/>
          <w:spacing w:val="10"/>
          <w:shd w:val="clear" w:color="auto" w:fill="FFFFFF"/>
        </w:rPr>
        <w:t>答：师范类专业认证根据第一、二、三级不同的功能定位和组织实施方式，设置了相应的认证工作程序。</w:t>
      </w:r>
    </w:p>
    <w:p>
      <w:pPr>
        <w:pStyle w:val="7"/>
        <w:widowControl/>
        <w:shd w:val="clear" w:color="auto" w:fill="FFFFFF"/>
        <w:spacing w:beforeAutospacing="0" w:afterAutospacing="0"/>
        <w:ind w:firstLine="420"/>
        <w:jc w:val="both"/>
        <w:rPr>
          <w:rFonts w:ascii="微软雅黑" w:hAnsi="微软雅黑" w:eastAsia="微软雅黑" w:cs="微软雅黑"/>
          <w:bCs/>
          <w:spacing w:val="10"/>
        </w:rPr>
      </w:pPr>
      <w:r>
        <w:rPr>
          <w:rFonts w:hint="eastAsia" w:ascii="微软雅黑" w:hAnsi="微软雅黑" w:eastAsia="微软雅黑" w:cs="微软雅黑"/>
          <w:bCs/>
          <w:spacing w:val="10"/>
          <w:shd w:val="clear" w:color="auto" w:fill="FFFFFF"/>
        </w:rPr>
        <w:t>第一级采取网络平台数据采集方式，对师范类专业办学基本信息进行常态化监测。</w:t>
      </w:r>
    </w:p>
    <w:p>
      <w:pPr>
        <w:pStyle w:val="7"/>
        <w:widowControl/>
        <w:shd w:val="clear" w:color="auto" w:fill="FFFFFF"/>
        <w:spacing w:beforeAutospacing="0" w:afterAutospacing="0"/>
        <w:ind w:firstLine="420"/>
        <w:jc w:val="both"/>
        <w:rPr>
          <w:rFonts w:ascii="微软雅黑" w:hAnsi="微软雅黑" w:eastAsia="微软雅黑" w:cs="微软雅黑"/>
          <w:bCs/>
          <w:spacing w:val="10"/>
        </w:rPr>
      </w:pPr>
      <w:r>
        <w:rPr>
          <w:rFonts w:hint="eastAsia" w:ascii="微软雅黑" w:hAnsi="微软雅黑" w:eastAsia="微软雅黑" w:cs="微软雅黑"/>
          <w:bCs/>
          <w:spacing w:val="10"/>
          <w:shd w:val="clear" w:color="auto" w:fill="FFFFFF"/>
        </w:rPr>
        <w:t>第二、三级采取专家进校考查方式，对师范类专业教学质量状况进行周期性认证，认证程序包括申请与受理、专业自评、材料审核、现场考查、结论审议、结论审定、整改提高7个阶段。</w:t>
      </w:r>
    </w:p>
    <w:p>
      <w:pPr>
        <w:pStyle w:val="3"/>
      </w:pPr>
      <w:r>
        <w:rPr>
          <w:rFonts w:hint="eastAsia"/>
          <w:color w:val="7B0C00"/>
        </w:rPr>
        <w:t>Q17</w:t>
      </w:r>
      <w:r>
        <w:rPr>
          <w:rFonts w:hint="eastAsia"/>
        </w:rPr>
        <w:t>师范类专业认证的三个任务是什么？</w:t>
      </w:r>
    </w:p>
    <w:p>
      <w:pPr>
        <w:pStyle w:val="7"/>
        <w:widowControl/>
        <w:shd w:val="clear" w:color="auto" w:fill="FFFFFF"/>
        <w:spacing w:beforeAutospacing="0" w:afterAutospacing="0"/>
        <w:ind w:firstLine="560" w:firstLineChars="200"/>
        <w:jc w:val="both"/>
        <w:rPr>
          <w:rFonts w:ascii="微软雅黑" w:hAnsi="微软雅黑" w:eastAsia="微软雅黑" w:cs="微软雅黑"/>
          <w:bCs/>
          <w:spacing w:val="20"/>
        </w:rPr>
      </w:pPr>
      <w:r>
        <w:rPr>
          <w:rFonts w:hint="eastAsia" w:ascii="微软雅黑" w:hAnsi="微软雅黑" w:eastAsia="微软雅黑" w:cs="微软雅黑"/>
          <w:bCs/>
          <w:spacing w:val="20"/>
          <w:shd w:val="clear" w:color="auto" w:fill="FFFFFF"/>
        </w:rPr>
        <w:t>答：师范类专业认证的三大任务是“以评促建、以评促改、以评促强”。</w:t>
      </w:r>
    </w:p>
    <w:p>
      <w:pPr>
        <w:pStyle w:val="7"/>
        <w:widowControl/>
        <w:shd w:val="clear" w:color="auto" w:fill="FFFFFF"/>
        <w:spacing w:beforeAutospacing="0" w:afterAutospacing="0"/>
        <w:ind w:firstLine="560" w:firstLineChars="200"/>
        <w:jc w:val="both"/>
        <w:rPr>
          <w:rFonts w:ascii="微软雅黑" w:hAnsi="微软雅黑" w:eastAsia="微软雅黑" w:cs="微软雅黑"/>
          <w:bCs/>
          <w:spacing w:val="20"/>
        </w:rPr>
      </w:pPr>
      <w:r>
        <w:rPr>
          <w:rFonts w:hint="eastAsia" w:ascii="微软雅黑" w:hAnsi="微软雅黑" w:eastAsia="微软雅黑" w:cs="微软雅黑"/>
          <w:bCs/>
          <w:spacing w:val="20"/>
          <w:shd w:val="clear" w:color="auto" w:fill="FFFFFF"/>
        </w:rPr>
        <w:t>“以评促建”，旨在通过“兜底”监测，督促高校加大师范类专业建设投入，保证师范类专业办学基本条件达到国家基本要求；</w:t>
      </w:r>
    </w:p>
    <w:p>
      <w:pPr>
        <w:pStyle w:val="7"/>
        <w:widowControl/>
        <w:shd w:val="clear" w:color="auto" w:fill="FFFFFF"/>
        <w:spacing w:beforeAutospacing="0" w:afterAutospacing="0"/>
        <w:ind w:firstLine="560" w:firstLineChars="200"/>
        <w:jc w:val="both"/>
        <w:rPr>
          <w:rFonts w:ascii="微软雅黑" w:hAnsi="微软雅黑" w:eastAsia="微软雅黑" w:cs="微软雅黑"/>
          <w:bCs/>
          <w:spacing w:val="20"/>
        </w:rPr>
      </w:pPr>
      <w:r>
        <w:rPr>
          <w:rFonts w:hint="eastAsia" w:ascii="微软雅黑" w:hAnsi="微软雅黑" w:eastAsia="微软雅黑" w:cs="微软雅黑"/>
          <w:bCs/>
          <w:spacing w:val="20"/>
          <w:shd w:val="clear" w:color="auto" w:fill="FFFFFF"/>
        </w:rPr>
        <w:t>“以评促改”，旨在通过“合格”认证，推动高校深化师范类专业教学改革，尤其是培养模式和实践教学改革，保证师范类专业教学质量达到国家合格标准要求；</w:t>
      </w:r>
    </w:p>
    <w:p>
      <w:pPr>
        <w:pStyle w:val="7"/>
        <w:widowControl/>
        <w:shd w:val="clear" w:color="auto" w:fill="FFFFFF"/>
        <w:spacing w:beforeAutospacing="0" w:afterAutospacing="0"/>
        <w:ind w:firstLine="560" w:firstLineChars="200"/>
        <w:jc w:val="both"/>
        <w:rPr>
          <w:rFonts w:ascii="微软雅黑" w:hAnsi="微软雅黑" w:eastAsia="微软雅黑" w:cs="微软雅黑"/>
          <w:bCs/>
          <w:spacing w:val="20"/>
        </w:rPr>
      </w:pPr>
      <w:r>
        <w:rPr>
          <w:rFonts w:hint="eastAsia" w:ascii="微软雅黑" w:hAnsi="微软雅黑" w:eastAsia="微软雅黑" w:cs="微软雅黑"/>
          <w:bCs/>
          <w:spacing w:val="20"/>
          <w:shd w:val="clear" w:color="auto" w:fill="FFFFFF"/>
        </w:rPr>
        <w:t>“以评促强”，旨在通过“卓越”认证，引导师范类专业做精做强，保证师范类专业教学质量达到国家卓越标准要求，形成基于产出的持续改进质量保障机制和追求卓越的质量文化，不断提高师范人才培养质量和国际竞争力。</w:t>
      </w:r>
    </w:p>
    <w:p>
      <w:pPr>
        <w:pStyle w:val="3"/>
      </w:pPr>
      <w:r>
        <w:rPr>
          <w:rFonts w:hint="eastAsia"/>
          <w:color w:val="7B0C00"/>
        </w:rPr>
        <w:t>Q18</w:t>
      </w:r>
      <w:r>
        <w:rPr>
          <w:rFonts w:hint="eastAsia"/>
        </w:rPr>
        <w:t>师范类专业认证第二、三级认证的工作程序是怎样的？</w:t>
      </w:r>
    </w:p>
    <w:p>
      <w:pPr>
        <w:pStyle w:val="7"/>
        <w:widowControl/>
        <w:spacing w:beforeAutospacing="0" w:afterAutospacing="0"/>
        <w:ind w:firstLine="480" w:firstLineChars="200"/>
        <w:rPr>
          <w:rFonts w:ascii="微软雅黑" w:hAnsi="微软雅黑" w:eastAsia="微软雅黑" w:cs="微软雅黑"/>
          <w:bCs/>
        </w:rPr>
      </w:pPr>
      <w:r>
        <w:rPr>
          <w:rFonts w:hint="eastAsia" w:ascii="微软雅黑" w:hAnsi="微软雅黑" w:eastAsia="微软雅黑" w:cs="微软雅黑"/>
          <w:b/>
          <w:bCs/>
        </w:rPr>
        <w:t>答：</w:t>
      </w:r>
      <w:r>
        <w:rPr>
          <w:rFonts w:hint="eastAsia" w:ascii="微软雅黑" w:hAnsi="微软雅黑" w:eastAsia="微软雅黑" w:cs="微软雅黑"/>
          <w:bCs/>
        </w:rPr>
        <w:t>一般分七个阶段：</w:t>
      </w:r>
    </w:p>
    <w:p>
      <w:pPr>
        <w:pStyle w:val="7"/>
        <w:widowControl/>
        <w:spacing w:beforeAutospacing="0" w:afterAutospacing="0"/>
        <w:ind w:firstLine="480" w:firstLineChars="200"/>
        <w:rPr>
          <w:rFonts w:ascii="微软雅黑" w:hAnsi="微软雅黑" w:eastAsia="微软雅黑" w:cs="微软雅黑"/>
          <w:bCs/>
        </w:rPr>
      </w:pPr>
      <w:r>
        <w:rPr>
          <w:rFonts w:hint="eastAsia" w:ascii="微软雅黑" w:hAnsi="微软雅黑" w:eastAsia="微软雅黑" w:cs="微软雅黑"/>
          <w:bCs/>
        </w:rPr>
        <w:t>申请与受理→专业自评→材料审核→现场考查→结论审议→结论审定→整改提高</w:t>
      </w:r>
    </w:p>
    <w:p>
      <w:pPr>
        <w:pStyle w:val="3"/>
      </w:pPr>
      <w:r>
        <w:rPr>
          <w:rFonts w:hint="eastAsia"/>
          <w:color w:val="7B0C00"/>
        </w:rPr>
        <w:t>Q19</w:t>
      </w:r>
      <w:r>
        <w:rPr>
          <w:rFonts w:hint="eastAsia"/>
        </w:rPr>
        <w:t>师范类专业二级认证的对象是什么？</w:t>
      </w:r>
    </w:p>
    <w:p>
      <w:pPr>
        <w:ind w:firstLine="500" w:firstLineChars="200"/>
        <w:rPr>
          <w:rFonts w:ascii="黑体" w:hAnsi="黑体" w:eastAsia="黑体" w:cs="黑体"/>
          <w:bCs/>
          <w:spacing w:val="10"/>
          <w:szCs w:val="21"/>
          <w:shd w:val="clear" w:color="auto" w:fill="FFFFFF"/>
        </w:rPr>
      </w:pPr>
      <w:r>
        <w:rPr>
          <w:rStyle w:val="10"/>
          <w:rFonts w:hint="eastAsia" w:ascii="微软雅黑" w:hAnsi="微软雅黑" w:eastAsia="微软雅黑" w:cs="微软雅黑"/>
          <w:b w:val="0"/>
          <w:bCs/>
          <w:spacing w:val="5"/>
          <w:sz w:val="24"/>
          <w:shd w:val="clear" w:color="auto" w:fill="FFFFFF"/>
        </w:rPr>
        <w:t>答:</w:t>
      </w:r>
      <w:r>
        <w:rPr>
          <w:rFonts w:hint="eastAsia" w:ascii="微软雅黑" w:hAnsi="微软雅黑" w:eastAsia="微软雅黑" w:cs="微软雅黑"/>
          <w:bCs/>
          <w:spacing w:val="5"/>
          <w:sz w:val="24"/>
          <w:shd w:val="clear" w:color="auto" w:fill="FFFFFF"/>
        </w:rPr>
        <w:t>省内师范院校和综合性院校中已有三届毕业生的师范类专业。</w:t>
      </w:r>
    </w:p>
    <w:p>
      <w:pPr>
        <w:pStyle w:val="3"/>
      </w:pPr>
      <w:r>
        <w:rPr>
          <w:rFonts w:hint="eastAsia"/>
          <w:color w:val="7B0C00"/>
        </w:rPr>
        <w:t>Q20</w:t>
      </w:r>
      <w:r>
        <w:rPr>
          <w:rFonts w:hint="eastAsia"/>
        </w:rPr>
        <w:t>第二级认证考查具体包括哪些指标？</w:t>
      </w:r>
    </w:p>
    <w:p>
      <w:pPr>
        <w:ind w:firstLine="600" w:firstLineChars="200"/>
        <w:rPr>
          <w:rFonts w:ascii="微软雅黑" w:hAnsi="微软雅黑" w:eastAsia="微软雅黑" w:cs="微软雅黑"/>
          <w:bCs/>
          <w:spacing w:val="30"/>
          <w:sz w:val="24"/>
          <w:shd w:val="clear" w:color="auto" w:fill="FFFFFF"/>
        </w:rPr>
      </w:pPr>
      <w:r>
        <w:rPr>
          <w:rFonts w:hint="eastAsia" w:ascii="微软雅黑" w:hAnsi="微软雅黑" w:eastAsia="微软雅黑" w:cs="微软雅黑"/>
          <w:bCs/>
          <w:spacing w:val="30"/>
          <w:sz w:val="24"/>
          <w:shd w:val="clear" w:color="auto" w:fill="FFFFFF"/>
        </w:rPr>
        <w:t>答：师范类专业二级认证标准是国家对师范类专业教学质量的合格要求，包括“培养目标”、“毕业要求”、“课程与教学”、“合作与实践”、“师资队伍”、“支持条件”、“质量保障”、“学生发展”等8个一级指标和38个二级指标。</w:t>
      </w:r>
    </w:p>
    <w:p>
      <w:pPr>
        <w:pStyle w:val="3"/>
      </w:pPr>
      <w:r>
        <w:rPr>
          <w:rFonts w:hint="eastAsia"/>
          <w:color w:val="7B0C00"/>
        </w:rPr>
        <w:t>Q21</w:t>
      </w:r>
      <w:r>
        <w:rPr>
          <w:rFonts w:hint="eastAsia"/>
        </w:rPr>
        <w:t>认证的类型和层级是怎样的？</w:t>
      </w:r>
    </w:p>
    <w:p>
      <w:pPr>
        <w:pStyle w:val="7"/>
        <w:widowControl/>
        <w:shd w:val="clear" w:color="auto" w:fill="FFFFFF"/>
        <w:spacing w:beforeAutospacing="0" w:afterAutospacing="0"/>
        <w:ind w:firstLine="560" w:firstLineChars="200"/>
        <w:jc w:val="both"/>
        <w:rPr>
          <w:rFonts w:ascii="微软雅黑" w:hAnsi="微软雅黑" w:eastAsia="微软雅黑" w:cs="微软雅黑"/>
          <w:bCs/>
          <w:spacing w:val="20"/>
        </w:rPr>
      </w:pPr>
      <w:r>
        <w:rPr>
          <w:rFonts w:hint="eastAsia" w:ascii="微软雅黑" w:hAnsi="微软雅黑" w:eastAsia="微软雅黑" w:cs="微软雅黑"/>
          <w:bCs/>
          <w:spacing w:val="20"/>
          <w:shd w:val="clear" w:color="auto" w:fill="FFFFFF"/>
        </w:rPr>
        <w:t>答：师范类专业认证构建了“横向五类覆盖”“纵向三级递进”体系。</w:t>
      </w:r>
    </w:p>
    <w:p>
      <w:pPr>
        <w:pStyle w:val="7"/>
        <w:widowControl/>
        <w:shd w:val="clear" w:color="auto" w:fill="FFFFFF"/>
        <w:spacing w:beforeAutospacing="0" w:afterAutospacing="0"/>
        <w:ind w:firstLine="560" w:firstLineChars="200"/>
        <w:jc w:val="both"/>
        <w:rPr>
          <w:rFonts w:ascii="微软雅黑" w:hAnsi="微软雅黑" w:eastAsia="微软雅黑" w:cs="微软雅黑"/>
          <w:bCs/>
          <w:spacing w:val="20"/>
        </w:rPr>
      </w:pPr>
      <w:r>
        <w:rPr>
          <w:rFonts w:hint="eastAsia" w:ascii="微软雅黑" w:hAnsi="微软雅黑" w:eastAsia="微软雅黑" w:cs="微软雅黑"/>
          <w:bCs/>
          <w:spacing w:val="20"/>
          <w:shd w:val="clear" w:color="auto" w:fill="FFFFFF"/>
        </w:rPr>
        <w:t>“横向五类覆盖”指的是五种类型的专业认证：“中学教育专业认证”“小学教育专业认证”“学前教育专业认证”“特殊教育专业认证”“职业技术师范教育专业认证”。</w:t>
      </w:r>
    </w:p>
    <w:p>
      <w:pPr>
        <w:pStyle w:val="7"/>
        <w:widowControl/>
        <w:shd w:val="clear" w:color="auto" w:fill="FFFFFF"/>
        <w:spacing w:beforeAutospacing="0" w:afterAutospacing="0"/>
        <w:ind w:firstLine="560" w:firstLineChars="200"/>
        <w:jc w:val="both"/>
        <w:rPr>
          <w:rFonts w:ascii="微软雅黑" w:hAnsi="微软雅黑" w:eastAsia="微软雅黑" w:cs="微软雅黑"/>
          <w:bCs/>
          <w:spacing w:val="20"/>
        </w:rPr>
      </w:pPr>
      <w:r>
        <w:rPr>
          <w:rFonts w:hint="eastAsia" w:ascii="微软雅黑" w:hAnsi="微软雅黑" w:eastAsia="微软雅黑" w:cs="微软雅黑"/>
          <w:bCs/>
          <w:spacing w:val="20"/>
          <w:shd w:val="clear" w:color="auto" w:fill="FFFFFF"/>
        </w:rPr>
        <w:t>五类专业认证的差异（毕业要求/课程与教学）：</w:t>
      </w:r>
    </w:p>
    <w:p>
      <w:pPr>
        <w:pStyle w:val="7"/>
        <w:widowControl/>
        <w:shd w:val="clear" w:color="auto" w:fill="FFFFFF"/>
        <w:spacing w:beforeAutospacing="0" w:afterAutospacing="0"/>
        <w:ind w:firstLine="560" w:firstLineChars="200"/>
        <w:jc w:val="both"/>
        <w:rPr>
          <w:rFonts w:ascii="微软雅黑" w:hAnsi="微软雅黑" w:eastAsia="微软雅黑" w:cs="微软雅黑"/>
          <w:bCs/>
          <w:spacing w:val="20"/>
        </w:rPr>
      </w:pPr>
      <w:r>
        <w:rPr>
          <w:rFonts w:hint="eastAsia" w:ascii="微软雅黑" w:hAnsi="微软雅黑" w:eastAsia="微软雅黑" w:cs="微软雅黑"/>
          <w:bCs/>
          <w:spacing w:val="20"/>
          <w:shd w:val="clear" w:color="auto" w:fill="FFFFFF"/>
        </w:rPr>
        <w:t>（1）理解和掌握相关知识和能力深度与广度的差异；</w:t>
      </w:r>
    </w:p>
    <w:p>
      <w:pPr>
        <w:pStyle w:val="7"/>
        <w:widowControl/>
        <w:shd w:val="clear" w:color="auto" w:fill="FFFFFF"/>
        <w:spacing w:beforeAutospacing="0" w:afterAutospacing="0"/>
        <w:ind w:firstLine="560" w:firstLineChars="200"/>
        <w:jc w:val="both"/>
        <w:rPr>
          <w:rFonts w:ascii="微软雅黑" w:hAnsi="微软雅黑" w:eastAsia="微软雅黑" w:cs="微软雅黑"/>
          <w:bCs/>
          <w:spacing w:val="20"/>
        </w:rPr>
      </w:pPr>
      <w:r>
        <w:rPr>
          <w:rFonts w:hint="eastAsia" w:ascii="微软雅黑" w:hAnsi="微软雅黑" w:eastAsia="微软雅黑" w:cs="微软雅黑"/>
          <w:bCs/>
          <w:spacing w:val="20"/>
          <w:shd w:val="clear" w:color="auto" w:fill="FFFFFF"/>
        </w:rPr>
        <w:t>（2）转化课程内容为教学内容的要求有差异；</w:t>
      </w:r>
    </w:p>
    <w:p>
      <w:pPr>
        <w:pStyle w:val="7"/>
        <w:widowControl/>
        <w:shd w:val="clear" w:color="auto" w:fill="FFFFFF"/>
        <w:spacing w:beforeAutospacing="0" w:afterAutospacing="0"/>
        <w:ind w:firstLine="560" w:firstLineChars="200"/>
        <w:jc w:val="both"/>
        <w:rPr>
          <w:rFonts w:ascii="微软雅黑" w:hAnsi="微软雅黑" w:eastAsia="微软雅黑" w:cs="微软雅黑"/>
          <w:bCs/>
          <w:spacing w:val="20"/>
        </w:rPr>
      </w:pPr>
      <w:r>
        <w:rPr>
          <w:rFonts w:hint="eastAsia" w:ascii="微软雅黑" w:hAnsi="微软雅黑" w:eastAsia="微软雅黑" w:cs="微软雅黑"/>
          <w:bCs/>
          <w:spacing w:val="20"/>
          <w:shd w:val="clear" w:color="auto" w:fill="FFFFFF"/>
        </w:rPr>
        <w:t>（3）课程开发能力的差异；</w:t>
      </w:r>
    </w:p>
    <w:p>
      <w:pPr>
        <w:pStyle w:val="7"/>
        <w:widowControl/>
        <w:shd w:val="clear" w:color="auto" w:fill="FFFFFF"/>
        <w:spacing w:beforeAutospacing="0" w:afterAutospacing="0"/>
        <w:ind w:firstLine="560" w:firstLineChars="200"/>
        <w:jc w:val="both"/>
        <w:rPr>
          <w:rFonts w:ascii="微软雅黑" w:hAnsi="微软雅黑" w:eastAsia="微软雅黑" w:cs="微软雅黑"/>
          <w:bCs/>
          <w:spacing w:val="20"/>
        </w:rPr>
      </w:pPr>
      <w:r>
        <w:rPr>
          <w:rFonts w:hint="eastAsia" w:ascii="微软雅黑" w:hAnsi="微软雅黑" w:eastAsia="微软雅黑" w:cs="微软雅黑"/>
          <w:bCs/>
          <w:spacing w:val="20"/>
          <w:shd w:val="clear" w:color="auto" w:fill="FFFFFF"/>
        </w:rPr>
        <w:t>（4）评价方法和技能的差异；</w:t>
      </w:r>
    </w:p>
    <w:p>
      <w:pPr>
        <w:pStyle w:val="7"/>
        <w:widowControl/>
        <w:shd w:val="clear" w:color="auto" w:fill="FFFFFF"/>
        <w:spacing w:beforeAutospacing="0" w:afterAutospacing="0"/>
        <w:ind w:firstLine="560" w:firstLineChars="200"/>
        <w:jc w:val="both"/>
        <w:rPr>
          <w:rFonts w:ascii="微软雅黑" w:hAnsi="微软雅黑" w:eastAsia="微软雅黑" w:cs="微软雅黑"/>
          <w:bCs/>
          <w:spacing w:val="20"/>
        </w:rPr>
      </w:pPr>
      <w:r>
        <w:rPr>
          <w:rFonts w:hint="eastAsia" w:ascii="微软雅黑" w:hAnsi="微软雅黑" w:eastAsia="微软雅黑" w:cs="微软雅黑"/>
          <w:bCs/>
          <w:spacing w:val="20"/>
          <w:shd w:val="clear" w:color="auto" w:fill="FFFFFF"/>
        </w:rPr>
        <w:t>（5）参与实践与体验的差异。</w:t>
      </w:r>
    </w:p>
    <w:p>
      <w:pPr>
        <w:pStyle w:val="7"/>
        <w:widowControl/>
        <w:shd w:val="clear" w:color="auto" w:fill="FFFFFF"/>
        <w:spacing w:beforeAutospacing="0" w:afterAutospacing="0"/>
        <w:ind w:firstLine="560" w:firstLineChars="200"/>
        <w:jc w:val="both"/>
        <w:rPr>
          <w:rFonts w:ascii="微软雅黑" w:hAnsi="微软雅黑" w:eastAsia="微软雅黑" w:cs="微软雅黑"/>
          <w:bCs/>
          <w:spacing w:val="20"/>
        </w:rPr>
      </w:pPr>
      <w:r>
        <w:rPr>
          <w:rFonts w:hint="eastAsia" w:ascii="微软雅黑" w:hAnsi="微软雅黑" w:eastAsia="微软雅黑" w:cs="微软雅黑"/>
          <w:bCs/>
          <w:spacing w:val="20"/>
          <w:shd w:val="clear" w:color="auto" w:fill="FFFFFF"/>
        </w:rPr>
        <w:t>“纵向三级递进”指的是各类专业的三个认证层级：第一级定位于师范类专业办学基本要求监测；第二级定位于师范类专业教学质量合格标准认证；第三级定位于师范类专业教学质量卓越标准认证。</w:t>
      </w:r>
    </w:p>
    <w:p>
      <w:pPr>
        <w:pStyle w:val="7"/>
        <w:widowControl/>
        <w:shd w:val="clear" w:color="auto" w:fill="FFFFFF"/>
        <w:spacing w:beforeAutospacing="0" w:afterAutospacing="0"/>
        <w:jc w:val="both"/>
        <w:rPr>
          <w:rFonts w:ascii="微软雅黑" w:hAnsi="微软雅黑" w:eastAsia="微软雅黑" w:cs="微软雅黑"/>
          <w:bCs/>
          <w:spacing w:val="20"/>
        </w:rPr>
      </w:pPr>
      <w:r>
        <w:rPr>
          <w:rFonts w:hint="eastAsia" w:ascii="微软雅黑" w:hAnsi="微软雅黑" w:eastAsia="微软雅黑" w:cs="微软雅黑"/>
          <w:bCs/>
          <w:spacing w:val="20"/>
          <w:shd w:val="clear" w:color="auto" w:fill="FFFFFF"/>
        </w:rPr>
        <w:t>第一级认证达标，才能申请第二级认证；通过第二认证，才可以申请第三级认证。</w:t>
      </w:r>
    </w:p>
    <w:p>
      <w:pPr>
        <w:pStyle w:val="3"/>
      </w:pPr>
      <w:r>
        <w:rPr>
          <w:rFonts w:hint="eastAsia"/>
          <w:color w:val="7B0C00"/>
        </w:rPr>
        <w:t>Q22</w:t>
      </w:r>
      <w:r>
        <w:rPr>
          <w:rFonts w:hint="eastAsia"/>
        </w:rPr>
        <w:t>学生在专业认证中应该注意的事项有什么？</w:t>
      </w:r>
    </w:p>
    <w:p>
      <w:pPr>
        <w:pStyle w:val="7"/>
        <w:widowControl/>
        <w:spacing w:beforeAutospacing="0" w:afterAutospacing="0"/>
        <w:ind w:firstLine="420"/>
        <w:rPr>
          <w:rFonts w:ascii="微软雅黑" w:hAnsi="微软雅黑" w:eastAsia="微软雅黑" w:cs="微软雅黑"/>
          <w:bCs/>
        </w:rPr>
      </w:pPr>
      <w:r>
        <w:rPr>
          <w:rStyle w:val="10"/>
          <w:rFonts w:hint="eastAsia" w:ascii="微软雅黑" w:hAnsi="微软雅黑" w:eastAsia="微软雅黑" w:cs="微软雅黑"/>
          <w:b w:val="0"/>
          <w:bCs/>
        </w:rPr>
        <w:t>答：</w:t>
      </w:r>
      <w:r>
        <w:rPr>
          <w:rFonts w:hint="eastAsia" w:ascii="微软雅黑" w:hAnsi="微软雅黑" w:eastAsia="微软雅黑" w:cs="微软雅黑"/>
          <w:bCs/>
        </w:rPr>
        <w:t>学生是专业认证工作最直接和最大的受益者，也是专业认证的参与者，同时也接受专业评估认证专家的考核和调查。因此，学生要了解专业评估认证的目的、意义以及与自身的密切关系，以饱满的热情积极加入到专业认证工作之中。要自觉遵守校纪校规，形成良好学风和考风；积极参加学校组织的各项课内外科技文化活动；积极参加早操、体育课等健身活动；最重要的是自身思想道德修养的不断提升，要讲究礼貌待人、文明用语，能够自觉参与到与专业认证有关的各项活动中，努力展示莘莘学子的良好精神风貌。</w:t>
      </w:r>
    </w:p>
    <w:p>
      <w:pPr>
        <w:pStyle w:val="3"/>
      </w:pPr>
      <w:r>
        <w:rPr>
          <w:rFonts w:hint="eastAsia"/>
          <w:color w:val="7B0C00"/>
        </w:rPr>
        <w:t>Q23</w:t>
      </w:r>
      <w:r>
        <w:rPr>
          <w:rFonts w:hint="eastAsia"/>
        </w:rPr>
        <w:t>师范类专业认证中，学生发展应关注哪些内容?</w:t>
      </w:r>
    </w:p>
    <w:p>
      <w:pPr>
        <w:ind w:firstLine="600" w:firstLineChars="200"/>
        <w:rPr>
          <w:rFonts w:ascii="微软雅黑" w:hAnsi="微软雅黑" w:eastAsia="微软雅黑" w:cs="微软雅黑"/>
          <w:bCs/>
          <w:spacing w:val="30"/>
          <w:sz w:val="24"/>
          <w:shd w:val="clear" w:color="auto" w:fill="FFFFFF"/>
        </w:rPr>
      </w:pPr>
      <w:r>
        <w:rPr>
          <w:rFonts w:hint="eastAsia" w:ascii="微软雅黑" w:hAnsi="微软雅黑" w:eastAsia="微软雅黑" w:cs="微软雅黑"/>
          <w:bCs/>
          <w:spacing w:val="30"/>
          <w:sz w:val="24"/>
          <w:shd w:val="clear" w:color="auto" w:fill="FFFFFF"/>
        </w:rPr>
        <w:t>答：生源质量、学生需求、成长指导、学业监测、就业质量和社会声誉。</w:t>
      </w:r>
    </w:p>
    <w:p>
      <w:pPr>
        <w:pStyle w:val="3"/>
      </w:pPr>
      <w:r>
        <w:rPr>
          <w:rFonts w:hint="eastAsia"/>
          <w:color w:val="7B0C00"/>
        </w:rPr>
        <w:t>Q24</w:t>
      </w:r>
      <w:r>
        <w:rPr>
          <w:rFonts w:hint="eastAsia"/>
        </w:rPr>
        <w:t>师范类专业的毕业要求是什么？</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Style w:val="10"/>
          <w:rFonts w:hint="eastAsia" w:ascii="微软雅黑" w:hAnsi="微软雅黑" w:eastAsia="微软雅黑" w:cs="微软雅黑"/>
          <w:b w:val="0"/>
          <w:bCs/>
          <w:spacing w:val="5"/>
          <w:shd w:val="clear" w:color="auto" w:fill="FFFFFF"/>
        </w:rPr>
        <w:t>答:</w:t>
      </w:r>
      <w:r>
        <w:rPr>
          <w:rFonts w:hint="eastAsia" w:ascii="微软雅黑" w:hAnsi="微软雅黑" w:eastAsia="微软雅黑" w:cs="微软雅黑"/>
          <w:bCs/>
          <w:spacing w:val="5"/>
          <w:shd w:val="clear" w:color="auto" w:fill="FFFFFF"/>
        </w:rPr>
        <w:t>（1）践行师德，包括师德规范和教育情怀。</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师德规范：践行社会主义核心价值观，增进对中国特色社会主义的思想认同、政治认同、理论认同和情感认同。贯彻党的教育方针，以立德树人为己任。遵守中小学（幼儿园）教师职业道德规范，</w:t>
      </w:r>
      <w:r>
        <w:rPr>
          <w:rFonts w:hint="eastAsia" w:ascii="微软雅黑" w:hAnsi="微软雅黑" w:eastAsia="微软雅黑" w:cs="微软雅黑"/>
          <w:bCs/>
          <w:spacing w:val="5"/>
          <w:shd w:val="clear" w:color="auto" w:fill="FFFFFF"/>
        </w:rPr>
        <w:br w:type="textWrapping"/>
      </w:r>
      <w:r>
        <w:rPr>
          <w:rFonts w:hint="eastAsia" w:ascii="微软雅黑" w:hAnsi="微软雅黑" w:eastAsia="微软雅黑" w:cs="微软雅黑"/>
          <w:bCs/>
          <w:spacing w:val="5"/>
          <w:shd w:val="clear" w:color="auto" w:fill="FFFFFF"/>
        </w:rPr>
        <w:t>具有依法执教意识，立志成为有理想信念、有道德情操、有扎实学识、有仁爱之心的“四有”好老师。</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shd w:val="clear" w:color="auto" w:fill="FFFFFF"/>
        </w:rPr>
      </w:pPr>
      <w:r>
        <w:rPr>
          <w:rFonts w:hint="eastAsia" w:ascii="微软雅黑" w:hAnsi="微软雅黑" w:eastAsia="微软雅黑" w:cs="微软雅黑"/>
          <w:bCs/>
          <w:spacing w:val="5"/>
          <w:shd w:val="clear" w:color="auto" w:fill="FFFFFF"/>
        </w:rPr>
        <w:t>教育情怀：具有从教意愿，认同教师工作的意义和专业性，具有积极的情感、端正的态度、正确的价值观。具有人文底蕴和科学精神，尊重学生人格，富有爱心、责任心、事业心，工作细心、耐心，做学生锤炼品格、学习知识、创新思维、奉献祖国的引路人。</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（2）学会教学，包括科学素养和教学能力。</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学科素养：具有一定的人文与科学素养。掌握学科基本知识、基本原理和基本技能，理解学科知识体系基本思想和方法。了解学科在中小学（幼儿园）中的价值，了解所教学科与其他学科的联系，以及与社会实践、学生的生活实践之间的联系。</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教学能力：在教育实践中，能够依据所教学科课程标准，针对中小学（幼儿园）学生身心发展和认知特点，运用学科教学知识和信息技术，进行教学设计、实施和评价，获得教学体验，具备教学基本技能，具有初步的教学能力和一定的教学研究能力。</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（3）学会育人，包括班级指导和综合育人。</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班级指导：树立德育为先理念，了解中小学（幼儿园）德育原理与方法。掌握班级组织与建设的工作规律和基本方法。能够在班主任工作实践中，参与德育和心理健康教育等教育活动的组织与指导，获得积极体验。</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综合育人：了解中小学（幼儿园）身心发展和养成教育规律。理解学科育人价值，能够有机结合学科教学进行育人活动。了解学校文化和教育活动的育人内涵和方法，参与组织主题教育、少先队活动和社团活动，促进学生全面、健康发展。</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（4）学会发展，包括学会反思和沟通合作。</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学会反思：具有终身学习与专业发展的意识和能力。了解国内外基础教育改革发展动态，能够适应时代和教育发展需求，进行学习和职业生涯规划。初步掌握反思方法和技能，具有一定创新意识，运用批判性思维方法，学会分析和解决教育教学问题。</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沟通合作：理解学习共同体的作用，具有团队协作精神，掌握沟通合作技能，具有小组互助和合作学习体验。</w:t>
      </w:r>
    </w:p>
    <w:p>
      <w:pPr>
        <w:pStyle w:val="3"/>
      </w:pPr>
      <w:r>
        <w:rPr>
          <w:rFonts w:hint="eastAsia"/>
          <w:color w:val="7B0C00"/>
        </w:rPr>
        <w:t>Q25</w:t>
      </w:r>
      <w:r>
        <w:rPr>
          <w:rFonts w:hint="eastAsia"/>
        </w:rPr>
        <w:t>师范类专业认证标准是如何体现以学生为中心的?</w:t>
      </w:r>
    </w:p>
    <w:p>
      <w:pPr>
        <w:widowControl/>
        <w:shd w:val="clear" w:color="auto" w:fill="FFFFFF"/>
        <w:spacing w:line="500" w:lineRule="exact"/>
        <w:ind w:firstLine="512" w:firstLineChars="200"/>
        <w:rPr>
          <w:rFonts w:ascii="微软雅黑" w:hAnsi="微软雅黑" w:eastAsia="微软雅黑" w:cs="微软雅黑"/>
          <w:b/>
          <w:bCs/>
          <w:sz w:val="30"/>
          <w:szCs w:val="30"/>
        </w:rPr>
      </w:pPr>
      <w:r>
        <w:rPr>
          <w:rFonts w:hint="eastAsia" w:ascii="微软雅黑" w:hAnsi="微软雅黑" w:eastAsia="微软雅黑"/>
          <w:color w:val="333333"/>
          <w:spacing w:val="8"/>
          <w:kern w:val="0"/>
          <w:sz w:val="24"/>
        </w:rPr>
        <w:t>答：师范类专业认证标准要求以学生为中心，不仅仅体现在“学生发展”这一个指标项上，也体现在其他七个指标项中。以学生为中心，强调遵循师范生成长成才规律，要求师范类专业把培养目标和全体学生的毕业要求达成情况作为评价的核心；培养目标应该围绕师范生毕业时的要求以及毕业后一段时间所具备的从教能力设定；课程与教学、合作与实践、师资队伍和支持条件等方面的建设均要以有利于师范生达到培养目标和毕业要求为导向；各种质量保障制度和措施的目的是推进师范类专业质量的持续改进和提高,最终目的是保证师范生培养质量满足从教所需的知识能力素质要求。</w:t>
      </w:r>
    </w:p>
    <w:p>
      <w:pPr>
        <w:pStyle w:val="3"/>
      </w:pPr>
      <w:r>
        <w:rPr>
          <w:rFonts w:hint="eastAsia"/>
          <w:color w:val="7B0C00"/>
        </w:rPr>
        <w:t>Q26</w:t>
      </w:r>
      <w:r>
        <w:rPr>
          <w:rFonts w:hint="eastAsia"/>
        </w:rPr>
        <w:t>认证对教师有哪些新的要求？ </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Style w:val="10"/>
          <w:rFonts w:hint="eastAsia" w:ascii="微软雅黑" w:hAnsi="微软雅黑" w:eastAsia="微软雅黑" w:cs="微软雅黑"/>
          <w:b w:val="0"/>
          <w:bCs/>
          <w:spacing w:val="5"/>
          <w:shd w:val="clear" w:color="auto" w:fill="FFFFFF"/>
        </w:rPr>
        <w:t>答:</w:t>
      </w:r>
      <w:r>
        <w:rPr>
          <w:rFonts w:hint="eastAsia" w:ascii="微软雅黑" w:hAnsi="微软雅黑" w:eastAsia="微软雅黑" w:cs="微软雅黑"/>
          <w:bCs/>
          <w:spacing w:val="5"/>
          <w:shd w:val="clear" w:color="auto" w:fill="FFFFFF"/>
        </w:rPr>
        <w:t>师范类专业认证是一项系统性、根本性的师范人才培养改革工程。对于担任学科专业课程的教师来说，新的要求主要有：</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（1）参与和熟悉专业培养目标的制定，熟知专业毕业要求。</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（2）基于毕业要求，了解本专业课程设置和结构，掌握课程目标对毕业要求的支撑关系。</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（3）根据毕业要求设定自己所承担课程的课程目标及其对毕业要求的支撑。</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（4）根据设定的课程目标，确立课程内容和教学环节。</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（5）根据学情、教学内容、教学方法，设立针对课程目标的课程考核方式。</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（6）在教学实施中，过程性评价和结果性评价指向课程目标的达成。</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（7）有具体可行的、基于课程评价的课程持续改进方案并实施。</w:t>
      </w:r>
    </w:p>
    <w:p>
      <w:pPr>
        <w:pStyle w:val="3"/>
      </w:pPr>
      <w:r>
        <w:rPr>
          <w:rFonts w:hint="eastAsia"/>
          <w:color w:val="7B0C00"/>
        </w:rPr>
        <w:t>Q27</w:t>
      </w:r>
      <w:r>
        <w:rPr>
          <w:rFonts w:hint="eastAsia"/>
        </w:rPr>
        <w:t>师范类专业的师资队伍有哪些要求？ </w:t>
      </w:r>
    </w:p>
    <w:p>
      <w:pPr>
        <w:ind w:firstLine="500" w:firstLineChars="200"/>
        <w:rPr>
          <w:rFonts w:ascii="微软雅黑" w:hAnsi="微软雅黑" w:eastAsia="微软雅黑" w:cs="微软雅黑"/>
          <w:bCs/>
          <w:spacing w:val="5"/>
          <w:sz w:val="24"/>
        </w:rPr>
      </w:pPr>
      <w:r>
        <w:rPr>
          <w:rStyle w:val="10"/>
          <w:rFonts w:hint="eastAsia" w:ascii="微软雅黑" w:hAnsi="微软雅黑" w:eastAsia="微软雅黑" w:cs="微软雅黑"/>
          <w:b w:val="0"/>
          <w:bCs/>
          <w:spacing w:val="5"/>
          <w:sz w:val="24"/>
          <w:shd w:val="clear" w:color="auto" w:fill="FFFFFF"/>
        </w:rPr>
        <w:t>答:</w:t>
      </w:r>
      <w:r>
        <w:rPr>
          <w:rFonts w:hint="eastAsia" w:ascii="微软雅黑" w:hAnsi="微软雅黑" w:eastAsia="微软雅黑" w:cs="微软雅黑"/>
          <w:bCs/>
          <w:spacing w:val="5"/>
          <w:sz w:val="24"/>
          <w:shd w:val="clear" w:color="auto" w:fill="FFFFFF"/>
        </w:rPr>
        <w:t>数量结构：专任教师数量结构能够适应本专业教学和发展的需要，生师比不高于 18:1，本科专业硕士、博士学位教师占比一般不低于 70%，高级职称教师比例不低于学校平均水平，且为师范生上课。基础教育一线兼职教师素质良好、队伍稳定，占教师教育课程教师比例不低于 20%。</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素质能力：遵守高校教师职业道德规范；具有较强的课堂教学、信息技术应用和学习指导等教育教学能力；具有一定的学术水平和研究能力。具有职前养成和职后发展一体化指导能力，能够有效指</w:t>
      </w:r>
      <w:r>
        <w:rPr>
          <w:rFonts w:hint="eastAsia" w:ascii="微软雅黑" w:hAnsi="微软雅黑" w:eastAsia="微软雅黑" w:cs="微软雅黑"/>
          <w:bCs/>
          <w:spacing w:val="5"/>
          <w:shd w:val="clear" w:color="auto" w:fill="FFFFFF"/>
        </w:rPr>
        <w:br w:type="textWrapping"/>
      </w:r>
      <w:r>
        <w:rPr>
          <w:rFonts w:hint="eastAsia" w:ascii="微软雅黑" w:hAnsi="微软雅黑" w:eastAsia="微软雅黑" w:cs="微软雅黑"/>
          <w:bCs/>
          <w:spacing w:val="5"/>
          <w:shd w:val="clear" w:color="auto" w:fill="FFFFFF"/>
        </w:rPr>
        <w:t>导师范生发展与职业规划。师范生对本专业专任教师、兼职教师师德和教学具有较高的满意度。</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实践经历：教师教育课程教师熟悉中小学（幼儿园）教师专业标准、教师教育课程标准和中小学（幼儿园）教育教学工作，至少有一年中小学（幼儿园）教育服务经历。其中学科课程与教学论教</w:t>
      </w:r>
      <w:r>
        <w:rPr>
          <w:rFonts w:hint="eastAsia" w:ascii="微软雅黑" w:hAnsi="微软雅黑" w:eastAsia="微软雅黑" w:cs="微软雅黑"/>
          <w:bCs/>
          <w:spacing w:val="5"/>
          <w:shd w:val="clear" w:color="auto" w:fill="FFFFFF"/>
        </w:rPr>
        <w:br w:type="textWrapping"/>
      </w:r>
      <w:r>
        <w:rPr>
          <w:rFonts w:hint="eastAsia" w:ascii="微软雅黑" w:hAnsi="微软雅黑" w:eastAsia="微软雅黑" w:cs="微软雅黑"/>
          <w:bCs/>
          <w:spacing w:val="5"/>
          <w:shd w:val="clear" w:color="auto" w:fill="FFFFFF"/>
        </w:rPr>
        <w:t>师具有指导、分析、解决中小学（幼儿园）教育教学实际问题的能力，并有一定的基础教育教学研究成果。 </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持续发展：制定并实施教师队伍建设规划。建立教师培训和实践研修制度。建立专业教研组织，定期开展教研活动。建立教师分类评价制度，评价结果与绩效分配、职称评聘挂钩。探索高校和中小学（幼儿园）“协同教研”“双向互聘”“岗位互换”等共同发展机制。 </w:t>
      </w:r>
    </w:p>
    <w:p>
      <w:pPr>
        <w:pStyle w:val="3"/>
      </w:pPr>
      <w:r>
        <w:rPr>
          <w:rFonts w:hint="eastAsia"/>
          <w:color w:val="7B0C00"/>
        </w:rPr>
        <w:t>Q28</w:t>
      </w:r>
      <w:r>
        <w:rPr>
          <w:rFonts w:hint="eastAsia"/>
        </w:rPr>
        <w:t>专家会晤教师的重点内容是什么？ </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Style w:val="10"/>
          <w:rFonts w:hint="eastAsia" w:ascii="微软雅黑" w:hAnsi="微软雅黑" w:eastAsia="微软雅黑" w:cs="微软雅黑"/>
          <w:b w:val="0"/>
          <w:bCs/>
          <w:spacing w:val="5"/>
          <w:shd w:val="clear" w:color="auto" w:fill="FFFFFF"/>
        </w:rPr>
        <w:t>答:</w:t>
      </w:r>
      <w:r>
        <w:rPr>
          <w:rFonts w:hint="eastAsia" w:ascii="微软雅黑" w:hAnsi="微软雅黑" w:eastAsia="微软雅黑" w:cs="微软雅黑"/>
          <w:bCs/>
          <w:spacing w:val="5"/>
          <w:shd w:val="clear" w:color="auto" w:fill="FFFFFF"/>
        </w:rPr>
        <w:t>（1）教师是否理解师范专业认证的核心理念；</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（2）专业培养目标是否为教师所了解，培养目标的达成度如何；</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（3）学校为教师发展提供了哪些条件（教学、科研、出国研修等）；</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（4）教学环节的安排，学时分配是否合理；</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（5）本人所任课程在专业教育中的作用，教学方法、考核方法以及学风情况；</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（6）对教学管理制度执行情况的看法。</w:t>
      </w:r>
    </w:p>
    <w:p>
      <w:pPr>
        <w:pStyle w:val="3"/>
      </w:pPr>
      <w:r>
        <w:rPr>
          <w:rFonts w:hint="eastAsia"/>
          <w:color w:val="7B0C00"/>
        </w:rPr>
        <w:t>Q29</w:t>
      </w:r>
      <w:r>
        <w:rPr>
          <w:rFonts w:hint="eastAsia"/>
        </w:rPr>
        <w:t>专家会晤学生的重点内容是什么？</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
          <w:bCs/>
        </w:rPr>
        <w:t> </w:t>
      </w:r>
      <w:r>
        <w:rPr>
          <w:rStyle w:val="10"/>
          <w:rFonts w:hint="eastAsia" w:ascii="微软雅黑" w:hAnsi="微软雅黑" w:eastAsia="微软雅黑" w:cs="微软雅黑"/>
          <w:b w:val="0"/>
          <w:bCs/>
          <w:spacing w:val="5"/>
          <w:shd w:val="clear" w:color="auto" w:fill="FFFFFF"/>
        </w:rPr>
        <w:t>答:</w:t>
      </w:r>
      <w:r>
        <w:rPr>
          <w:rFonts w:hint="eastAsia" w:ascii="微软雅黑" w:hAnsi="微软雅黑" w:eastAsia="微软雅黑" w:cs="微软雅黑"/>
          <w:bCs/>
          <w:spacing w:val="5"/>
          <w:shd w:val="clear" w:color="auto" w:fill="FFFFFF"/>
        </w:rPr>
        <w:t>（1）学生是否理解师范专业认证的核心理念； </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（2）专业培养目标是否为学生所了解；</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（3）学校为学生发展提供了哪些条件；</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（4）所学课程的内容范围、深度、教材是否合适，教学方法是否为学生所喜爱，考核结果是否反映学生的真实水平；</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（5）教师的教学态度；</w:t>
      </w:r>
    </w:p>
    <w:p>
      <w:pPr>
        <w:pStyle w:val="7"/>
        <w:widowControl/>
        <w:shd w:val="clear" w:color="auto" w:fill="FFFFFF"/>
        <w:spacing w:beforeAutospacing="0" w:afterAutospacing="0"/>
        <w:ind w:firstLine="42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（6）对一年级学生增加报考志愿的了解：是否为第一志愿，报考时对专业的了解程度、了解途径、报考理由；</w:t>
      </w:r>
    </w:p>
    <w:p>
      <w:pPr>
        <w:pStyle w:val="7"/>
        <w:widowControl/>
        <w:shd w:val="clear" w:color="auto" w:fill="FFFFFF"/>
        <w:spacing w:beforeAutospacing="0" w:afterAutospacing="0"/>
        <w:ind w:firstLine="420"/>
        <w:jc w:val="both"/>
        <w:rPr>
          <w:rFonts w:ascii="微软雅黑" w:hAnsi="微软雅黑" w:eastAsia="微软雅黑" w:cs="微软雅黑"/>
          <w:bCs/>
          <w:spacing w:val="5"/>
          <w:shd w:val="clear" w:color="auto" w:fill="FFFFFF"/>
        </w:rPr>
      </w:pPr>
      <w:r>
        <w:rPr>
          <w:rFonts w:hint="eastAsia" w:ascii="微软雅黑" w:hAnsi="微软雅黑" w:eastAsia="微软雅黑" w:cs="微软雅黑"/>
          <w:bCs/>
          <w:spacing w:val="5"/>
          <w:shd w:val="clear" w:color="auto" w:fill="FFFFFF"/>
        </w:rPr>
        <w:t>（7）对毕业班学生增加对就业的了解：学校为学生就业提供了哪些条件，就业情况是否满意，就业岗位与自己的能力结构是否一致。</w:t>
      </w:r>
    </w:p>
    <w:p>
      <w:pPr>
        <w:pStyle w:val="3"/>
      </w:pPr>
      <w:r>
        <w:rPr>
          <w:rFonts w:hint="eastAsia"/>
          <w:color w:val="7B0C00"/>
        </w:rPr>
        <w:t>Q30</w:t>
      </w:r>
      <w:r>
        <w:rPr>
          <w:rFonts w:hint="eastAsia"/>
        </w:rPr>
        <w:t>认证专家现场考查的方式是什么？</w:t>
      </w:r>
    </w:p>
    <w:p>
      <w:pPr>
        <w:ind w:firstLine="560" w:firstLineChars="200"/>
        <w:rPr>
          <w:rFonts w:ascii="微软雅黑" w:hAnsi="微软雅黑" w:eastAsia="微软雅黑" w:cs="微软雅黑"/>
          <w:bCs/>
          <w:spacing w:val="20"/>
          <w:sz w:val="24"/>
          <w:shd w:val="clear" w:color="auto" w:fill="FFFFFF"/>
        </w:rPr>
      </w:pPr>
      <w:r>
        <w:rPr>
          <w:rFonts w:hint="eastAsia" w:ascii="微软雅黑" w:hAnsi="微软雅黑" w:eastAsia="微软雅黑" w:cs="微软雅黑"/>
          <w:bCs/>
          <w:spacing w:val="20"/>
          <w:sz w:val="24"/>
          <w:shd w:val="clear" w:color="auto" w:fill="FFFFFF"/>
        </w:rPr>
        <w:t>答：专家组在审阅专业《自评报告》和《数据分析报告》等认证材料基础上，通过深度访谈、听课看课、考查走访、查阅文卷、集体评议等方式，对专业达成认证标准情况做出评判，给出考查结论建议，并向高校现场反馈意见。</w:t>
      </w:r>
    </w:p>
    <w:p>
      <w:pPr>
        <w:pStyle w:val="3"/>
      </w:pPr>
      <w:r>
        <w:rPr>
          <w:rFonts w:hint="eastAsia"/>
          <w:color w:val="7B0C00"/>
        </w:rPr>
        <w:t>Q31</w:t>
      </w:r>
      <w:r>
        <w:rPr>
          <w:rFonts w:hint="eastAsia"/>
        </w:rPr>
        <w:t>认证现场考查专家组工作流程是什么？</w:t>
      </w:r>
    </w:p>
    <w:p>
      <w:pPr>
        <w:pStyle w:val="7"/>
        <w:widowControl/>
        <w:shd w:val="clear" w:color="auto" w:fill="FFFFFF"/>
        <w:spacing w:beforeAutospacing="0" w:afterAutospacing="0"/>
        <w:ind w:firstLine="600" w:firstLineChars="20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答：现场考查专家组工作流程主要分三个阶段：</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（1）进校前，现场考查专家组每位专家认真审阅《专业自评报告》和《专业教学状态数据分析报告》及相关佐证材料，填写“专家个人审读意见表”，拟定考查重点和考查日程；</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2）进校中，现场考查专家组依据“全面考查、独立判断”工作原则和进校考查日程安排开展现场考查活动。每位专家采取深度访谈、听课看课、考查走访、文卷审阅、问题诊断、沟通交流等方式，查证专业人才培养质量实际状况，依据师范类专业认证标准作出判断和评价，讨论形成专家组现场考查结论建议；</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3）离校后，5个工作日内专家个人提交《听课看课总体情况记录表》、《试卷情况总体评价表》、《学生毕业论文（设计）总体情况评价表》及《专家个人现场考查报告》，25个工作日内专家组长提交《专家组现场考查报告》。</w:t>
      </w:r>
    </w:p>
    <w:p>
      <w:pPr>
        <w:pStyle w:val="3"/>
      </w:pPr>
      <w:r>
        <w:rPr>
          <w:rFonts w:hint="eastAsia"/>
          <w:color w:val="7B0C00"/>
        </w:rPr>
        <w:t>Q32</w:t>
      </w:r>
      <w:r>
        <w:rPr>
          <w:rFonts w:hint="eastAsia"/>
        </w:rPr>
        <w:t>学校申请师范类专业认证前要做哪些准备工作？</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Style w:val="10"/>
          <w:rFonts w:hint="eastAsia" w:ascii="微软雅黑" w:hAnsi="微软雅黑" w:eastAsia="微软雅黑" w:cs="微软雅黑"/>
          <w:b w:val="0"/>
          <w:bCs/>
          <w:spacing w:val="5"/>
          <w:shd w:val="clear" w:color="auto" w:fill="FFFFFF"/>
        </w:rPr>
        <w:t>答:</w:t>
      </w:r>
      <w:r>
        <w:rPr>
          <w:rFonts w:hint="eastAsia" w:ascii="微软雅黑" w:hAnsi="微软雅黑" w:eastAsia="微软雅黑" w:cs="微软雅黑"/>
          <w:bCs/>
          <w:spacing w:val="5"/>
          <w:shd w:val="clear" w:color="auto" w:fill="FFFFFF"/>
        </w:rPr>
        <w:t>评建准备是师范类专业认证的基础工作，原则上参评高校至少在提交认证申请前 1 年开始评建准备，主要任务是比照认证标准，找出自身存在问题与差距，逐步改进提升，具体包括以下几个层面。</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学校层面：以专业认证为抓手，以认证理念推动师范类专业教学改革，引导师范类专业聚焦毕业生核心能力素质培养，建立基于产出的持续改进质量保障机制和质量文化；开展广泛宣传；建立评建保障机制。</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专业层面：对照认证标准开展自查，总结取得成效，梳理问题与不足，以问题为导向，进行有针对性改进。其中，重点工作是重新审视修订专业培养目标和毕业要求，优化课程体系和教学大纲，建立基于产出的质量评价机制，整理教学档案与佐证材料。</w:t>
      </w:r>
    </w:p>
    <w:p>
      <w:pPr>
        <w:pStyle w:val="7"/>
        <w:widowControl/>
        <w:shd w:val="clear" w:color="auto" w:fill="FFFFFF"/>
        <w:spacing w:beforeAutospacing="0" w:afterAutospacing="0"/>
        <w:ind w:firstLine="500" w:firstLineChars="200"/>
        <w:jc w:val="both"/>
        <w:rPr>
          <w:rFonts w:ascii="微软雅黑" w:hAnsi="微软雅黑" w:eastAsia="微软雅黑" w:cs="微软雅黑"/>
          <w:bCs/>
          <w:spacing w:val="5"/>
        </w:rPr>
      </w:pPr>
      <w:r>
        <w:rPr>
          <w:rFonts w:hint="eastAsia" w:ascii="微软雅黑" w:hAnsi="微软雅黑" w:eastAsia="微软雅黑" w:cs="微软雅黑"/>
          <w:bCs/>
          <w:spacing w:val="5"/>
          <w:shd w:val="clear" w:color="auto" w:fill="FFFFFF"/>
        </w:rPr>
        <w:t>教师层面：认真学习充分理解认证理念与认证标准，将认证理念和认证标准落实到教学活动中，不断改进教学内容及教学方法，持续提高课堂教学质量。</w:t>
      </w:r>
    </w:p>
    <w:p>
      <w:pPr>
        <w:pStyle w:val="3"/>
      </w:pPr>
      <w:r>
        <w:rPr>
          <w:rFonts w:hint="eastAsia"/>
          <w:color w:val="7B0C00"/>
        </w:rPr>
        <w:t>Q33</w:t>
      </w:r>
      <w:r>
        <w:rPr>
          <w:rFonts w:hint="eastAsia"/>
        </w:rPr>
        <w:t>高校师范类专业认证的经费由谁承担？</w:t>
      </w:r>
    </w:p>
    <w:p>
      <w:pPr>
        <w:pStyle w:val="7"/>
        <w:widowControl/>
        <w:shd w:val="clear" w:color="auto" w:fill="FEFEFE"/>
        <w:spacing w:beforeAutospacing="0" w:afterAutospacing="0" w:line="176" w:lineRule="atLeast"/>
        <w:ind w:firstLine="540" w:firstLineChars="200"/>
        <w:jc w:val="both"/>
        <w:rPr>
          <w:rFonts w:ascii="微软雅黑" w:hAnsi="微软雅黑" w:eastAsia="微软雅黑" w:cs="微软雅黑"/>
          <w:bCs/>
          <w:spacing w:val="15"/>
          <w:shd w:val="clear" w:color="auto" w:fill="FEFEFE"/>
        </w:rPr>
      </w:pPr>
      <w:r>
        <w:rPr>
          <w:rFonts w:hint="eastAsia" w:ascii="微软雅黑" w:hAnsi="微软雅黑" w:eastAsia="微软雅黑" w:cs="微软雅黑"/>
          <w:bCs/>
          <w:spacing w:val="15"/>
          <w:shd w:val="clear" w:color="auto" w:fill="FEFEFE"/>
        </w:rPr>
        <w:t>答：教育部及省级教育行政部门设立专项经费用于师范类专业认证工作的组织与实施。专家组成员（含项目管理员、观察员、秘书）进校考</w:t>
      </w:r>
    </w:p>
    <w:p>
      <w:pPr>
        <w:pStyle w:val="7"/>
        <w:widowControl/>
        <w:shd w:val="clear" w:color="auto" w:fill="FEFEFE"/>
        <w:spacing w:beforeAutospacing="0" w:afterAutospacing="0" w:line="176" w:lineRule="atLeast"/>
        <w:ind w:firstLine="540" w:firstLineChars="200"/>
        <w:jc w:val="both"/>
        <w:rPr>
          <w:rFonts w:ascii="微软雅黑" w:hAnsi="微软雅黑" w:eastAsia="微软雅黑" w:cs="微软雅黑"/>
          <w:bCs/>
          <w:spacing w:val="15"/>
        </w:rPr>
      </w:pPr>
      <w:r>
        <w:rPr>
          <w:rFonts w:hint="eastAsia" w:ascii="微软雅黑" w:hAnsi="微软雅黑" w:eastAsia="微软雅黑" w:cs="微软雅黑"/>
          <w:bCs/>
          <w:spacing w:val="15"/>
          <w:shd w:val="clear" w:color="auto" w:fill="FEFEFE"/>
        </w:rPr>
        <w:t>查阶段所发生食宿费、交通费、评审费、会议室租赁费以及其他费用等由专项经费承担，各类费用支出标准须严格按照相关经费管理要求执行。</w:t>
      </w:r>
    </w:p>
    <w:p>
      <w:pPr>
        <w:pStyle w:val="2"/>
      </w:pPr>
      <w:r>
        <w:t>PART3</w:t>
      </w:r>
      <w:r>
        <w:rPr>
          <w:rFonts w:hint="eastAsia"/>
        </w:rPr>
        <w:t>专业知识问答</w:t>
      </w:r>
    </w:p>
    <w:p>
      <w:pPr>
        <w:pStyle w:val="3"/>
      </w:pPr>
      <w:r>
        <w:rPr>
          <w:rFonts w:hint="eastAsia"/>
          <w:color w:val="7B0C00"/>
        </w:rPr>
        <w:t>Q34</w:t>
      </w:r>
      <w:r>
        <w:rPr>
          <w:rFonts w:hint="eastAsia"/>
        </w:rPr>
        <w:t>什么是 OBE教育模式？</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答：OBE，是Outcomes-based Education的缩写，即基于学习产出的教育模式。</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教育者必须对学生毕业时应达到的能力及其水平有清楚的构想，然后寻求设计适宜的教育结构来保证学生达到这些预期目标。学生产出而非教科书或教师经验成为驱动教育系统运作的动力，这显然同传统上内容驱动和重视投入的教育形成了鲜明对比，OBE教育模式可被认为是一种教育范式的革新。</w:t>
      </w:r>
    </w:p>
    <w:p>
      <w:pPr>
        <w:pStyle w:val="7"/>
        <w:widowControl/>
        <w:shd w:val="clear" w:color="auto" w:fill="FFFFFF"/>
        <w:spacing w:beforeAutospacing="0" w:afterAutospacing="0"/>
        <w:ind w:firstLine="600" w:firstLineChars="200"/>
        <w:jc w:val="both"/>
        <w:rPr>
          <w:rFonts w:ascii="微软雅黑" w:hAnsi="微软雅黑" w:eastAsia="微软雅黑" w:cs="微软雅黑"/>
          <w:b/>
          <w:bCs/>
        </w:rPr>
      </w:pPr>
      <w:r>
        <w:rPr>
          <w:rFonts w:hint="eastAsia" w:ascii="微软雅黑" w:hAnsi="微软雅黑" w:eastAsia="微软雅黑" w:cs="微软雅黑"/>
          <w:bCs/>
          <w:spacing w:val="30"/>
          <w:shd w:val="clear" w:color="auto" w:fill="FFFFFF"/>
        </w:rPr>
        <w:t>本次师范类专业认证，OBE是专业人才培养体系设定的原则性理念，即“产出导向的人才培养体系”，认证关注点可以概括为“三个三”。</w:t>
      </w:r>
    </w:p>
    <w:p>
      <w:pPr>
        <w:pStyle w:val="3"/>
      </w:pPr>
      <w:r>
        <w:rPr>
          <w:rFonts w:hint="eastAsia"/>
          <w:color w:val="7B0C00"/>
        </w:rPr>
        <w:t>Q35</w:t>
      </w:r>
      <w:r>
        <w:rPr>
          <w:rFonts w:hint="eastAsia"/>
        </w:rPr>
        <w:t>师范类专业认证对专业培养目标的设定提出了哪些要求？</w:t>
      </w:r>
    </w:p>
    <w:p>
      <w:pPr>
        <w:pStyle w:val="7"/>
        <w:widowControl/>
        <w:spacing w:beforeAutospacing="0" w:afterAutospacing="0"/>
        <w:ind w:firstLine="480" w:firstLineChars="200"/>
        <w:rPr>
          <w:rFonts w:ascii="微软雅黑" w:hAnsi="微软雅黑" w:eastAsia="微软雅黑" w:cs="微软雅黑"/>
          <w:bCs/>
        </w:rPr>
      </w:pPr>
      <w:r>
        <w:rPr>
          <w:rFonts w:hint="eastAsia" w:ascii="微软雅黑" w:hAnsi="微软雅黑" w:eastAsia="微软雅黑" w:cs="微软雅黑"/>
          <w:bCs/>
        </w:rPr>
        <w:t>答：培养目标的内容包括服务面向、服务定位和人才规格等内容。要对师范生毕业5年左右的具体能力和表现有清晰的表述，反映师范生毕业后5年左右在社会和专业领域的发展预期，体现专业特色和优势，并能够为师范生、教师、教学管理人员及其他利益相关方所理解和认同。要求定期对培养目标的合理性进行评价，并能根据评价结果对培养目标进行必要修订；评价和修订过程应有利益相关方参与。</w:t>
      </w:r>
    </w:p>
    <w:p>
      <w:pPr>
        <w:pStyle w:val="3"/>
      </w:pPr>
      <w:r>
        <w:rPr>
          <w:rFonts w:hint="eastAsia"/>
          <w:color w:val="7B0C00"/>
        </w:rPr>
        <w:t>Q3</w:t>
      </w:r>
      <w:r>
        <w:rPr>
          <w:color w:val="7B0C00"/>
        </w:rPr>
        <w:t>6</w:t>
      </w:r>
      <w:r>
        <w:rPr>
          <w:rFonts w:hint="eastAsia"/>
        </w:rPr>
        <w:t>师范类专业认证标准是如何体现产出导向的?</w:t>
      </w:r>
    </w:p>
    <w:p>
      <w:pPr>
        <w:pStyle w:val="7"/>
        <w:widowControl/>
        <w:shd w:val="clear" w:color="auto" w:fill="FFFFFF"/>
        <w:spacing w:beforeAutospacing="0" w:afterAutospacing="0"/>
        <w:ind w:firstLine="600" w:firstLineChars="20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答：师范类专业应该做好“六个对接”：</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“反向设计”人才培养方案：</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（1）对接基础教育师资需求设计培养目标；</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（2）对接教育教学岗位需求设计毕业要求；</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（3）对接毕业要求设计课程体系与教学环节。</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“正向施工”落实和评估培养效果：</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（1）对接课程目标“产出”应知应会；</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（2）对接毕业要求“产出”学习成果；</w:t>
      </w:r>
    </w:p>
    <w:p>
      <w:pPr>
        <w:pStyle w:val="7"/>
        <w:widowControl/>
        <w:shd w:val="clear" w:color="auto" w:fill="FFFFFF"/>
        <w:spacing w:beforeAutospacing="0" w:afterAutospacing="0"/>
        <w:ind w:firstLine="420"/>
        <w:jc w:val="both"/>
        <w:rPr>
          <w:rFonts w:ascii="微软雅黑" w:hAnsi="微软雅黑" w:eastAsia="微软雅黑" w:cs="微软雅黑"/>
          <w:bCs/>
          <w:spacing w:val="30"/>
          <w:shd w:val="clear" w:color="auto" w:fill="FFFFFF"/>
        </w:rPr>
      </w:pPr>
      <w:r>
        <w:rPr>
          <w:rFonts w:hint="eastAsia" w:ascii="微软雅黑" w:hAnsi="微软雅黑" w:eastAsia="微软雅黑" w:cs="微软雅黑"/>
          <w:bCs/>
          <w:spacing w:val="30"/>
          <w:shd w:val="clear" w:color="auto" w:fill="FFFFFF"/>
        </w:rPr>
        <w:t>（3）对接培养目标“产出”师范人才。</w:t>
      </w:r>
    </w:p>
    <w:p>
      <w:pPr>
        <w:ind w:firstLine="520" w:firstLineChars="200"/>
        <w:rPr>
          <w:rFonts w:ascii="微软雅黑" w:hAnsi="微软雅黑" w:eastAsia="微软雅黑" w:cs="微软雅黑"/>
          <w:bCs/>
          <w:sz w:val="24"/>
          <w:u w:val="none"/>
        </w:rPr>
      </w:pPr>
      <w:r>
        <w:rPr>
          <w:rFonts w:hint="eastAsia" w:ascii="微软雅黑" w:hAnsi="微软雅黑" w:eastAsia="微软雅黑" w:cs="微软雅黑"/>
          <w:bCs/>
          <w:spacing w:val="10"/>
          <w:sz w:val="24"/>
          <w:u w:val="none"/>
          <w:shd w:val="clear" w:color="auto" w:fill="FFFFFF"/>
        </w:rPr>
        <w:t>答：以产出为导向，就是强调以师范生的学习效果为导向，对照师范毕业生核心能力素质要求，评价师范类专业人才培养质量。关注师范毕业生“学到了什么”和“能做什么”，而非仅仅是“教师教了什么”。要求专业按照“反向设计，正向施工”的基本思路，面向基础教育改革发展需求，以培养目标和毕业要求为出发点，设计科学合理的培养方案和课程大纲，采用匹配的教学内容和教学方法，配置足够的软硬件资源，要求每个教师明确自己在课程教学中的主体责任，最终通过课程目标、毕业要求和培养目标的定期评价和持续改进，保证师范毕业生核心能力素质要求的达成。</w:t>
      </w:r>
    </w:p>
    <w:p>
      <w:pPr>
        <w:pStyle w:val="3"/>
      </w:pPr>
      <w:r>
        <w:rPr>
          <w:rFonts w:hint="eastAsia"/>
          <w:color w:val="7B0C00"/>
        </w:rPr>
        <w:t>Q3</w:t>
      </w:r>
      <w:r>
        <w:rPr>
          <w:color w:val="7B0C00"/>
        </w:rPr>
        <w:t>7</w:t>
      </w:r>
      <w:r>
        <w:rPr>
          <w:rFonts w:hint="eastAsia"/>
        </w:rPr>
        <w:t>为什么师范类专业认证标准强调建立毕业生和用人单位跟踪反馈与社会评价机制？</w:t>
      </w:r>
    </w:p>
    <w:p>
      <w:pPr>
        <w:pStyle w:val="7"/>
        <w:widowControl/>
        <w:shd w:val="clear" w:color="auto" w:fill="FFFFFF"/>
        <w:spacing w:beforeAutospacing="0" w:afterAutospacing="0"/>
        <w:ind w:firstLine="520" w:firstLineChars="200"/>
        <w:jc w:val="both"/>
        <w:rPr>
          <w:rFonts w:ascii="微软雅黑" w:hAnsi="微软雅黑" w:eastAsia="微软雅黑" w:cs="微软雅黑"/>
          <w:bCs/>
          <w:spacing w:val="10"/>
        </w:rPr>
      </w:pPr>
      <w:r>
        <w:rPr>
          <w:rFonts w:hint="eastAsia" w:ascii="微软雅黑" w:hAnsi="微软雅黑" w:eastAsia="微软雅黑" w:cs="微软雅黑"/>
          <w:bCs/>
          <w:spacing w:val="10"/>
          <w:shd w:val="clear" w:color="auto" w:fill="FFFFFF"/>
        </w:rPr>
        <w:t>答：师范类专业认证的根本目的就是使其所培养的师范毕业生能够持续满足基础教育改革发展需求，用人单位满意度和毕业生实际就业情况成为师范类专业办学质量的重要评判指标之一。</w:t>
      </w:r>
    </w:p>
    <w:p>
      <w:pPr>
        <w:pStyle w:val="7"/>
        <w:widowControl/>
        <w:shd w:val="clear" w:color="auto" w:fill="FFFFFF"/>
        <w:spacing w:beforeAutospacing="0" w:afterAutospacing="0"/>
        <w:ind w:firstLine="520" w:firstLineChars="200"/>
        <w:jc w:val="both"/>
        <w:rPr>
          <w:rFonts w:ascii="微软雅黑" w:hAnsi="微软雅黑" w:eastAsia="微软雅黑" w:cs="微软雅黑"/>
          <w:bCs/>
          <w:spacing w:val="10"/>
        </w:rPr>
      </w:pPr>
      <w:r>
        <w:rPr>
          <w:rFonts w:hint="eastAsia" w:ascii="微软雅黑" w:hAnsi="微软雅黑" w:eastAsia="微软雅黑" w:cs="微软雅黑"/>
          <w:bCs/>
          <w:spacing w:val="10"/>
          <w:shd w:val="clear" w:color="auto" w:fill="FFFFFF"/>
        </w:rPr>
        <w:t>因此，认证标准在“质量保障”指标项中，专门设有“外部评价”二级指标，要求专业建立毕业生跟踪反馈机制以及基础教育机构、教育行政部门等利益相关方参与的社会评价机制。它是师范类专业收集信息，对“培养目标”达成情况进行定期评价的必要渠道，也是在“课程与教学”、“ 合作与实践”、“师资队伍”、“支持条件”、“学生发展”方面开展持续改进工作的重要基础。</w:t>
      </w:r>
    </w:p>
    <w:p>
      <w:pPr>
        <w:pStyle w:val="3"/>
      </w:pPr>
      <w:r>
        <w:rPr>
          <w:rFonts w:hint="eastAsia"/>
          <w:color w:val="7B0C00"/>
        </w:rPr>
        <w:t>Q3</w:t>
      </w:r>
      <w:r>
        <w:rPr>
          <w:color w:val="7B0C00"/>
        </w:rPr>
        <w:t>8</w:t>
      </w:r>
      <w:r>
        <w:rPr>
          <w:rFonts w:hint="eastAsia"/>
        </w:rPr>
        <w:t>为什么师范类专业认证要求参评专业“说”“做”“证”必须达成一致？</w:t>
      </w:r>
    </w:p>
    <w:p>
      <w:pPr>
        <w:pStyle w:val="7"/>
        <w:widowControl/>
        <w:shd w:val="clear" w:color="auto" w:fill="FFFFFF"/>
        <w:spacing w:beforeAutospacing="0" w:afterAutospacing="0"/>
        <w:ind w:firstLine="520" w:firstLineChars="200"/>
        <w:jc w:val="both"/>
        <w:rPr>
          <w:rFonts w:ascii="微软雅黑" w:hAnsi="微软雅黑" w:eastAsia="微软雅黑" w:cs="微软雅黑"/>
          <w:bCs/>
          <w:spacing w:val="10"/>
        </w:rPr>
      </w:pPr>
      <w:r>
        <w:rPr>
          <w:rFonts w:hint="eastAsia" w:ascii="微软雅黑" w:hAnsi="微软雅黑" w:eastAsia="微软雅黑" w:cs="微软雅黑"/>
          <w:bCs/>
          <w:spacing w:val="10"/>
          <w:shd w:val="clear" w:color="auto" w:fill="FFFFFF"/>
        </w:rPr>
        <w:t>答：师范类专业认证是一种举证式认证，现场考查专家组主要是通过参评专业的“说”、“做”、“证”三个环节，来查证和判断专业人才培养质量状况是否达到师范类专业认证标准要求，并给出认证结论。</w:t>
      </w:r>
    </w:p>
    <w:p>
      <w:pPr>
        <w:pStyle w:val="7"/>
        <w:widowControl/>
        <w:shd w:val="clear" w:color="auto" w:fill="FFFFFF"/>
        <w:spacing w:beforeAutospacing="0" w:afterAutospacing="0"/>
        <w:ind w:firstLine="520" w:firstLineChars="200"/>
        <w:jc w:val="both"/>
        <w:rPr>
          <w:rFonts w:ascii="微软雅黑" w:hAnsi="微软雅黑" w:eastAsia="微软雅黑" w:cs="微软雅黑"/>
          <w:bCs/>
          <w:spacing w:val="10"/>
        </w:rPr>
      </w:pPr>
      <w:r>
        <w:rPr>
          <w:rFonts w:hint="eastAsia" w:ascii="微软雅黑" w:hAnsi="微软雅黑" w:eastAsia="微软雅黑" w:cs="微软雅黑"/>
          <w:bCs/>
          <w:spacing w:val="10"/>
          <w:shd w:val="clear" w:color="auto" w:fill="FFFFFF"/>
        </w:rPr>
        <w:t>所谓“说”，即“自己是怎么说的”，参评专业要明确自己的办学定位、培养目标、毕业要求等。</w:t>
      </w:r>
    </w:p>
    <w:p>
      <w:pPr>
        <w:pStyle w:val="7"/>
        <w:widowControl/>
        <w:shd w:val="clear" w:color="auto" w:fill="FFFFFF"/>
        <w:spacing w:beforeAutospacing="0" w:afterAutospacing="0"/>
        <w:ind w:firstLine="520" w:firstLineChars="200"/>
        <w:jc w:val="both"/>
        <w:rPr>
          <w:rFonts w:ascii="微软雅黑" w:hAnsi="微软雅黑" w:eastAsia="微软雅黑" w:cs="微软雅黑"/>
          <w:bCs/>
          <w:spacing w:val="10"/>
        </w:rPr>
      </w:pPr>
      <w:r>
        <w:rPr>
          <w:rFonts w:hint="eastAsia" w:ascii="微软雅黑" w:hAnsi="微软雅黑" w:eastAsia="微软雅黑" w:cs="微软雅黑"/>
          <w:bCs/>
          <w:spacing w:val="10"/>
          <w:shd w:val="clear" w:color="auto" w:fill="FFFFFF"/>
        </w:rPr>
        <w:t>“做”即“自己是怎么做的”，参评专业以培养目标和毕业要求为导向所实施的教学活动，以及对学生整个学习过程进行全程跟踪与形成性评价的措施与做法。</w:t>
      </w:r>
    </w:p>
    <w:p>
      <w:pPr>
        <w:pStyle w:val="7"/>
        <w:widowControl/>
        <w:shd w:val="clear" w:color="auto" w:fill="FFFFFF"/>
        <w:spacing w:beforeAutospacing="0" w:afterAutospacing="0"/>
        <w:ind w:firstLine="420"/>
        <w:jc w:val="both"/>
        <w:rPr>
          <w:rFonts w:ascii="微软雅黑" w:hAnsi="微软雅黑" w:eastAsia="微软雅黑" w:cs="微软雅黑"/>
          <w:bCs/>
          <w:spacing w:val="10"/>
        </w:rPr>
      </w:pPr>
      <w:r>
        <w:rPr>
          <w:rFonts w:hint="eastAsia" w:ascii="微软雅黑" w:hAnsi="微软雅黑" w:eastAsia="微软雅黑" w:cs="微软雅黑"/>
          <w:bCs/>
          <w:spacing w:val="10"/>
          <w:shd w:val="clear" w:color="auto" w:fill="FFFFFF"/>
        </w:rPr>
        <w:t>“证”即“证明自己所说和所做的”，参评专业要为证明自身达到标准要求，逐项提供相关证明材料。因此，师范类专业认证要求参评专业的“说”、“做”、“证” 必须达成一致。</w:t>
      </w:r>
    </w:p>
    <w:p>
      <w:pPr>
        <w:pStyle w:val="3"/>
      </w:pPr>
      <w:r>
        <w:rPr>
          <w:rFonts w:hint="eastAsia"/>
          <w:color w:val="7B0C00"/>
        </w:rPr>
        <w:t>Q3</w:t>
      </w:r>
      <w:r>
        <w:rPr>
          <w:color w:val="7B0C00"/>
        </w:rPr>
        <w:t>9</w:t>
      </w:r>
      <w:r>
        <w:rPr>
          <w:rFonts w:hint="eastAsia"/>
        </w:rPr>
        <w:t>师范类专业认证怎样坚持“持续改进”的质量观?</w:t>
      </w:r>
    </w:p>
    <w:p>
      <w:pPr>
        <w:pStyle w:val="7"/>
        <w:widowControl/>
        <w:shd w:val="clear" w:color="auto" w:fill="FFFFFF"/>
        <w:spacing w:beforeAutospacing="0" w:afterAutospacing="0"/>
        <w:ind w:firstLine="600" w:firstLineChars="20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答：确立“持续改进”的质量观，做好“三个跟踪”、推进“三个转变”。</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
          <w:spacing w:val="30"/>
          <w:shd w:val="clear" w:color="auto" w:fill="FFFFFF"/>
        </w:rPr>
        <w:t>“三个跟踪”</w:t>
      </w:r>
      <w:r>
        <w:rPr>
          <w:rFonts w:hint="eastAsia" w:ascii="微软雅黑" w:hAnsi="微软雅黑" w:eastAsia="微软雅黑" w:cs="微软雅黑"/>
          <w:bCs/>
          <w:spacing w:val="30"/>
          <w:shd w:val="clear" w:color="auto" w:fill="FFFFFF"/>
        </w:rPr>
        <w:t>是：</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（1）跟踪基础教育改革新发展，更新培养目标；</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（2）跟踪教育教学岗位新需求，更新毕业要求；</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（3）跟踪知识能力素养新规格，更新课程与教学。</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
          <w:spacing w:val="30"/>
          <w:shd w:val="clear" w:color="auto" w:fill="FFFFFF"/>
        </w:rPr>
        <w:t>“三个转变”</w:t>
      </w:r>
      <w:r>
        <w:rPr>
          <w:rFonts w:hint="eastAsia" w:ascii="微软雅黑" w:hAnsi="微软雅黑" w:eastAsia="微软雅黑" w:cs="微软雅黑"/>
          <w:bCs/>
          <w:spacing w:val="30"/>
          <w:shd w:val="clear" w:color="auto" w:fill="FFFFFF"/>
        </w:rPr>
        <w:t>是：</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（1）推进从专业自足（学校/教师/学生）向需求导向（政府/基教学生/学校/教师）转变；</w:t>
      </w:r>
    </w:p>
    <w:p>
      <w:pPr>
        <w:pStyle w:val="7"/>
        <w:widowControl/>
        <w:shd w:val="clear" w:color="auto" w:fill="FFFFFF"/>
        <w:spacing w:beforeAutospacing="0" w:afterAutospacing="0"/>
        <w:ind w:firstLine="42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（2）推进教师中心（教了/重知识传授）向学生中心（学了/重能力养成）转变；</w:t>
      </w:r>
    </w:p>
    <w:p>
      <w:pPr>
        <w:pStyle w:val="7"/>
        <w:widowControl/>
        <w:shd w:val="clear" w:color="auto" w:fill="FFFFFF"/>
        <w:spacing w:beforeAutospacing="0" w:afterAutospacing="0"/>
        <w:ind w:firstLine="420"/>
        <w:jc w:val="both"/>
        <w:rPr>
          <w:rFonts w:ascii="微软雅黑" w:hAnsi="微软雅黑" w:eastAsia="微软雅黑" w:cs="微软雅黑"/>
          <w:bCs/>
          <w:spacing w:val="30"/>
          <w:shd w:val="clear" w:color="auto" w:fill="FFFFFF"/>
        </w:rPr>
      </w:pPr>
      <w:r>
        <w:rPr>
          <w:rFonts w:hint="eastAsia" w:ascii="微软雅黑" w:hAnsi="微软雅黑" w:eastAsia="微软雅黑" w:cs="微软雅黑"/>
          <w:bCs/>
          <w:spacing w:val="30"/>
          <w:shd w:val="clear" w:color="auto" w:fill="FFFFFF"/>
        </w:rPr>
        <w:t>（3）推进内部监控（自我循环）向内外评价（反向设计/正向施工）转变。</w:t>
      </w:r>
    </w:p>
    <w:p>
      <w:pPr>
        <w:pStyle w:val="7"/>
        <w:widowControl/>
        <w:shd w:val="clear" w:color="auto" w:fill="FFFFFF"/>
        <w:spacing w:beforeAutospacing="0" w:afterAutospacing="0"/>
        <w:ind w:firstLine="520" w:firstLineChars="200"/>
        <w:jc w:val="both"/>
        <w:rPr>
          <w:rFonts w:ascii="微软雅黑" w:hAnsi="微软雅黑" w:eastAsia="微软雅黑" w:cs="微软雅黑"/>
          <w:bCs/>
          <w:spacing w:val="10"/>
          <w:u w:val="none"/>
        </w:rPr>
      </w:pPr>
      <w:bookmarkStart w:id="0" w:name="_GoBack"/>
      <w:r>
        <w:rPr>
          <w:rFonts w:hint="eastAsia" w:ascii="微软雅黑" w:hAnsi="微软雅黑" w:eastAsia="微软雅黑" w:cs="微软雅黑"/>
          <w:bCs/>
          <w:spacing w:val="10"/>
          <w:u w:val="none"/>
          <w:shd w:val="clear" w:color="auto" w:fill="FFFFFF"/>
        </w:rPr>
        <w:t>答：师范类专业认证的一大重要特点就是要求专业建立持续改进的质量文化。认证标准指标内容贯穿了质量持续改进理念，强调聚焦师范生核心能力素质要求，对专业人才培养活动进行全方位、全过程的跟踪与评价，并将评价结果用于人才培养工作改进，形成“评价—反馈—改进”闭环，建立持续改进的质量保障机制和追求卓越质量文化，推动师范类专业人才培养质量不断提升。</w:t>
      </w:r>
    </w:p>
    <w:p>
      <w:pPr>
        <w:pStyle w:val="7"/>
        <w:widowControl/>
        <w:shd w:val="clear" w:color="auto" w:fill="FFFFFF"/>
        <w:spacing w:beforeAutospacing="0" w:afterAutospacing="0"/>
        <w:ind w:firstLine="420"/>
        <w:jc w:val="both"/>
        <w:rPr>
          <w:rFonts w:ascii="微软雅黑" w:hAnsi="微软雅黑" w:eastAsia="微软雅黑" w:cs="微软雅黑"/>
          <w:bCs/>
          <w:spacing w:val="10"/>
          <w:u w:val="none"/>
        </w:rPr>
      </w:pPr>
      <w:r>
        <w:rPr>
          <w:rFonts w:hint="eastAsia" w:ascii="微软雅黑" w:hAnsi="微软雅黑" w:eastAsia="微软雅黑" w:cs="微软雅黑"/>
          <w:bCs/>
          <w:spacing w:val="10"/>
          <w:u w:val="none"/>
          <w:shd w:val="clear" w:color="auto" w:fill="FFFFFF"/>
        </w:rPr>
        <w:t>一方面，设置了独立的“质量保障”指标，从保障体系、内部监控、外部评价、持续改进四个方面对“评价培养目标是否达成以及持续改进”提出要求。</w:t>
      </w:r>
    </w:p>
    <w:p>
      <w:pPr>
        <w:pStyle w:val="7"/>
        <w:widowControl/>
        <w:shd w:val="clear" w:color="auto" w:fill="FFFFFF"/>
        <w:spacing w:beforeAutospacing="0" w:afterAutospacing="0"/>
        <w:ind w:firstLine="420"/>
        <w:jc w:val="both"/>
        <w:rPr>
          <w:rFonts w:ascii="微软雅黑" w:hAnsi="微软雅黑" w:eastAsia="微软雅黑" w:cs="微软雅黑"/>
          <w:b/>
          <w:bCs/>
          <w:u w:val="none"/>
        </w:rPr>
      </w:pPr>
      <w:r>
        <w:rPr>
          <w:rFonts w:hint="eastAsia" w:ascii="微软雅黑" w:hAnsi="微软雅黑" w:eastAsia="微软雅黑" w:cs="微软雅黑"/>
          <w:bCs/>
          <w:spacing w:val="10"/>
          <w:u w:val="none"/>
          <w:shd w:val="clear" w:color="auto" w:fill="FFFFFF"/>
        </w:rPr>
        <w:t>另一方面，在“课程与教学”“合作与实践”设置“评价”二级指标，在“师资队伍”部分设置“持续发展”二级指标，要求专业建有的各种机制、制度和措施，最终都要落实到执行、跟踪、评价与改进。</w:t>
      </w:r>
    </w:p>
    <w:bookmarkEnd w:id="0"/>
    <w:p>
      <w:pPr>
        <w:pStyle w:val="3"/>
      </w:pPr>
      <w:r>
        <w:rPr>
          <w:rFonts w:hint="eastAsia"/>
          <w:color w:val="7B0C00"/>
        </w:rPr>
        <w:t>Q</w:t>
      </w:r>
      <w:r>
        <w:rPr>
          <w:color w:val="7B0C00"/>
        </w:rPr>
        <w:t>40</w:t>
      </w:r>
      <w:r>
        <w:rPr>
          <w:rFonts w:hint="eastAsia"/>
        </w:rPr>
        <w:t>师范类专业认证毕业要求“一践行，三学会”是指什么？</w:t>
      </w:r>
    </w:p>
    <w:p>
      <w:pPr>
        <w:ind w:firstLine="480" w:firstLineChars="200"/>
        <w:rPr>
          <w:rFonts w:ascii="微软雅黑" w:hAnsi="微软雅黑" w:eastAsia="微软雅黑" w:cs="微软雅黑"/>
          <w:b/>
          <w:bCs/>
          <w:sz w:val="24"/>
        </w:rPr>
      </w:pPr>
      <w:r>
        <w:rPr>
          <w:rStyle w:val="10"/>
          <w:rFonts w:hint="eastAsia" w:ascii="微软雅黑" w:hAnsi="微软雅黑" w:eastAsia="微软雅黑" w:cs="微软雅黑"/>
          <w:b w:val="0"/>
          <w:bCs/>
          <w:sz w:val="24"/>
        </w:rPr>
        <w:t>答:</w:t>
      </w:r>
      <w:r>
        <w:rPr>
          <w:rFonts w:hint="eastAsia" w:ascii="微软雅黑" w:hAnsi="微软雅黑" w:eastAsia="微软雅黑" w:cs="微软雅黑"/>
          <w:bCs/>
          <w:sz w:val="24"/>
        </w:rPr>
        <w:t>“一践行三学会”指“践行师德，学会教学，学会育人，学会发展”。</w:t>
      </w:r>
    </w:p>
    <w:p>
      <w:pPr>
        <w:pStyle w:val="3"/>
      </w:pPr>
      <w:r>
        <w:rPr>
          <w:rFonts w:hint="eastAsia"/>
          <w:color w:val="7B0C00"/>
        </w:rPr>
        <w:t>Q</w:t>
      </w:r>
      <w:r>
        <w:rPr>
          <w:color w:val="7B0C00"/>
        </w:rPr>
        <w:t>41</w:t>
      </w:r>
      <w:r>
        <w:rPr>
          <w:rFonts w:hint="eastAsia"/>
        </w:rPr>
        <w:t>师范类专业认证“3个3”即“三个产出”、“三个支撑”、“三个评价”是指什么？</w:t>
      </w:r>
    </w:p>
    <w:p>
      <w:pPr>
        <w:pStyle w:val="7"/>
        <w:widowControl/>
        <w:shd w:val="clear" w:color="auto" w:fill="FFFFFF"/>
        <w:spacing w:beforeAutospacing="0" w:afterAutospacing="0"/>
        <w:ind w:firstLine="600" w:firstLineChars="200"/>
        <w:jc w:val="both"/>
        <w:rPr>
          <w:rFonts w:ascii="微软雅黑" w:hAnsi="微软雅黑" w:eastAsia="微软雅黑" w:cs="微软雅黑"/>
          <w:bCs/>
          <w:spacing w:val="30"/>
        </w:rPr>
      </w:pPr>
      <w:r>
        <w:rPr>
          <w:rFonts w:hint="eastAsia" w:ascii="微软雅黑" w:hAnsi="微软雅黑" w:eastAsia="微软雅黑" w:cs="微软雅黑"/>
          <w:bCs/>
          <w:spacing w:val="30"/>
          <w:shd w:val="clear" w:color="auto" w:fill="FFFFFF"/>
        </w:rPr>
        <w:t>答：</w:t>
      </w:r>
      <w:r>
        <w:rPr>
          <w:rFonts w:hint="eastAsia" w:ascii="微软雅黑" w:hAnsi="微软雅黑" w:eastAsia="微软雅黑" w:cs="微软雅黑"/>
          <w:b/>
          <w:spacing w:val="30"/>
          <w:shd w:val="clear" w:color="auto" w:fill="FFFFFF"/>
        </w:rPr>
        <w:t>“三个产出”</w:t>
      </w:r>
      <w:r>
        <w:rPr>
          <w:rFonts w:hint="eastAsia" w:ascii="微软雅黑" w:hAnsi="微软雅黑" w:eastAsia="微软雅黑" w:cs="微软雅黑"/>
          <w:bCs/>
          <w:spacing w:val="30"/>
          <w:shd w:val="clear" w:color="auto" w:fill="FFFFFF"/>
        </w:rPr>
        <w:t>指对接课程目标“产出”应知应会、对接毕业要求“产出”学习成果、对接培养目标“产出”师范人才；</w:t>
      </w:r>
    </w:p>
    <w:p>
      <w:pPr>
        <w:pStyle w:val="7"/>
        <w:widowControl/>
        <w:shd w:val="clear" w:color="auto" w:fill="FFFFFF"/>
        <w:spacing w:beforeAutospacing="0" w:afterAutospacing="0"/>
        <w:ind w:firstLine="600" w:firstLineChars="200"/>
        <w:jc w:val="both"/>
        <w:rPr>
          <w:rFonts w:ascii="微软雅黑" w:hAnsi="微软雅黑" w:eastAsia="微软雅黑" w:cs="微软雅黑"/>
          <w:bCs/>
          <w:spacing w:val="30"/>
        </w:rPr>
      </w:pPr>
      <w:r>
        <w:rPr>
          <w:rFonts w:hint="eastAsia" w:ascii="微软雅黑" w:hAnsi="微软雅黑" w:eastAsia="微软雅黑" w:cs="微软雅黑"/>
          <w:b/>
          <w:spacing w:val="30"/>
          <w:shd w:val="clear" w:color="auto" w:fill="FFFFFF"/>
        </w:rPr>
        <w:t>“三个支撑”</w:t>
      </w:r>
      <w:r>
        <w:rPr>
          <w:rFonts w:hint="eastAsia" w:ascii="微软雅黑" w:hAnsi="微软雅黑" w:eastAsia="微软雅黑" w:cs="微软雅黑"/>
          <w:bCs/>
          <w:spacing w:val="30"/>
          <w:shd w:val="clear" w:color="auto" w:fill="FFFFFF"/>
        </w:rPr>
        <w:t>指“毕业要求对培养目标的支撑”“课程体系对毕业要求的支撑”“课程教学对课程目标的支撑”；</w:t>
      </w:r>
    </w:p>
    <w:p>
      <w:pPr>
        <w:ind w:firstLine="600" w:firstLineChars="200"/>
        <w:rPr>
          <w:rFonts w:ascii="微软雅黑" w:hAnsi="微软雅黑" w:eastAsia="微软雅黑" w:cs="微软雅黑"/>
          <w:b/>
          <w:bCs/>
          <w:sz w:val="24"/>
        </w:rPr>
      </w:pPr>
      <w:r>
        <w:rPr>
          <w:rFonts w:hint="eastAsia" w:ascii="微软雅黑" w:hAnsi="微软雅黑" w:eastAsia="微软雅黑" w:cs="微软雅黑"/>
          <w:b/>
          <w:spacing w:val="30"/>
          <w:sz w:val="24"/>
          <w:shd w:val="clear" w:color="auto" w:fill="FFFFFF"/>
        </w:rPr>
        <w:t>“三个评价”</w:t>
      </w:r>
      <w:r>
        <w:rPr>
          <w:rFonts w:hint="eastAsia" w:ascii="微软雅黑" w:hAnsi="微软雅黑" w:eastAsia="微软雅黑" w:cs="微软雅黑"/>
          <w:bCs/>
          <w:spacing w:val="30"/>
          <w:sz w:val="24"/>
          <w:shd w:val="clear" w:color="auto" w:fill="FFFFFF"/>
        </w:rPr>
        <w:t>指“培养目标达成评价”“毕业要求达成评价”“课程目标达成评价”。</w:t>
      </w:r>
    </w:p>
    <w:p>
      <w:pPr>
        <w:pStyle w:val="3"/>
      </w:pPr>
      <w:r>
        <w:rPr>
          <w:rFonts w:hint="eastAsia"/>
          <w:color w:val="7B0C00"/>
        </w:rPr>
        <w:t>Q4</w:t>
      </w:r>
      <w:r>
        <w:rPr>
          <w:color w:val="7B0C00"/>
        </w:rPr>
        <w:t>2</w:t>
      </w:r>
      <w:r>
        <w:rPr>
          <w:rFonts w:hint="eastAsia"/>
        </w:rPr>
        <w:t>师范类专业认证需要健全的“三个机制”是什么？</w:t>
      </w:r>
    </w:p>
    <w:p>
      <w:pPr>
        <w:pStyle w:val="7"/>
        <w:widowControl/>
        <w:shd w:val="clear" w:color="auto" w:fill="FFFFFF"/>
        <w:spacing w:beforeAutospacing="0" w:afterAutospacing="0"/>
        <w:ind w:firstLine="480" w:firstLineChars="200"/>
        <w:jc w:val="both"/>
        <w:rPr>
          <w:rFonts w:ascii="微软雅黑" w:hAnsi="微软雅黑" w:eastAsia="微软雅黑" w:cs="微软雅黑"/>
          <w:bCs/>
          <w:spacing w:val="30"/>
        </w:rPr>
      </w:pPr>
      <w:r>
        <w:rPr>
          <w:rFonts w:hint="eastAsia" w:ascii="微软雅黑" w:hAnsi="微软雅黑" w:eastAsia="微软雅黑" w:cs="微软雅黑"/>
        </w:rPr>
        <w:t>答：</w:t>
      </w:r>
      <w:r>
        <w:rPr>
          <w:rFonts w:hint="eastAsia" w:ascii="微软雅黑" w:hAnsi="微软雅黑" w:eastAsia="微软雅黑" w:cs="微软雅黑"/>
          <w:b/>
          <w:spacing w:val="30"/>
          <w:shd w:val="clear" w:color="auto" w:fill="FFFFFF"/>
        </w:rPr>
        <w:t>第一个机制：</w:t>
      </w:r>
      <w:r>
        <w:rPr>
          <w:rFonts w:hint="eastAsia" w:ascii="微软雅黑" w:hAnsi="微软雅黑" w:eastAsia="微软雅黑" w:cs="微软雅黑"/>
          <w:bCs/>
          <w:spacing w:val="30"/>
          <w:shd w:val="clear" w:color="auto" w:fill="FFFFFF"/>
        </w:rPr>
        <w:t>质量监控机制（课程教学/教育实践/学习成果）；</w:t>
      </w:r>
    </w:p>
    <w:p>
      <w:pPr>
        <w:pStyle w:val="7"/>
        <w:widowControl/>
        <w:shd w:val="clear" w:color="auto" w:fill="FFFFFF"/>
        <w:spacing w:beforeAutospacing="0" w:afterAutospacing="0"/>
        <w:ind w:firstLine="600" w:firstLineChars="200"/>
        <w:jc w:val="both"/>
        <w:rPr>
          <w:rFonts w:ascii="微软雅黑" w:hAnsi="微软雅黑" w:eastAsia="微软雅黑" w:cs="微软雅黑"/>
          <w:bCs/>
          <w:spacing w:val="30"/>
        </w:rPr>
      </w:pPr>
      <w:r>
        <w:rPr>
          <w:rFonts w:hint="eastAsia" w:ascii="微软雅黑" w:hAnsi="微软雅黑" w:eastAsia="微软雅黑" w:cs="微软雅黑"/>
          <w:b/>
          <w:spacing w:val="30"/>
          <w:shd w:val="clear" w:color="auto" w:fill="FFFFFF"/>
        </w:rPr>
        <w:t>第二个机制：</w:t>
      </w:r>
      <w:r>
        <w:rPr>
          <w:rFonts w:hint="eastAsia" w:ascii="微软雅黑" w:hAnsi="微软雅黑" w:eastAsia="微软雅黑" w:cs="微软雅黑"/>
          <w:bCs/>
          <w:spacing w:val="30"/>
          <w:shd w:val="clear" w:color="auto" w:fill="FFFFFF"/>
        </w:rPr>
        <w:t>达成度评价机制（课程目标/毕业要求/培养目标）；</w:t>
      </w:r>
    </w:p>
    <w:p>
      <w:pPr>
        <w:ind w:firstLine="600" w:firstLineChars="200"/>
        <w:rPr>
          <w:rFonts w:ascii="微软雅黑" w:hAnsi="微软雅黑" w:eastAsia="微软雅黑" w:cs="微软雅黑"/>
          <w:b/>
          <w:bCs/>
          <w:sz w:val="24"/>
        </w:rPr>
      </w:pPr>
      <w:r>
        <w:rPr>
          <w:rFonts w:hint="eastAsia" w:ascii="微软雅黑" w:hAnsi="微软雅黑" w:eastAsia="微软雅黑" w:cs="微软雅黑"/>
          <w:b/>
          <w:spacing w:val="30"/>
          <w:sz w:val="24"/>
          <w:shd w:val="clear" w:color="auto" w:fill="FFFFFF"/>
        </w:rPr>
        <w:t>第三个机制：</w:t>
      </w:r>
      <w:r>
        <w:rPr>
          <w:rFonts w:hint="eastAsia" w:ascii="微软雅黑" w:hAnsi="微软雅黑" w:eastAsia="微软雅黑" w:cs="微软雅黑"/>
          <w:bCs/>
          <w:spacing w:val="30"/>
          <w:sz w:val="24"/>
          <w:shd w:val="clear" w:color="auto" w:fill="FFFFFF"/>
        </w:rPr>
        <w:t>持续改进机制（基于评价结果的改进）。</w:t>
      </w:r>
    </w:p>
    <w:p>
      <w:pPr>
        <w:pStyle w:val="3"/>
      </w:pPr>
      <w:r>
        <w:rPr>
          <w:rFonts w:hint="eastAsia"/>
          <w:color w:val="7B0C00"/>
        </w:rPr>
        <w:t>Q4</w:t>
      </w:r>
      <w:r>
        <w:rPr>
          <w:color w:val="7B0C00"/>
        </w:rPr>
        <w:t>3</w:t>
      </w:r>
      <w:r>
        <w:rPr>
          <w:rFonts w:hint="eastAsia"/>
        </w:rPr>
        <w:t>师范类专业认证重点考察“五个度”是指什么？</w:t>
      </w:r>
    </w:p>
    <w:p>
      <w:pPr>
        <w:pStyle w:val="7"/>
        <w:widowControl/>
        <w:shd w:val="clear" w:color="auto" w:fill="FEFEFE"/>
        <w:spacing w:beforeAutospacing="0" w:afterAutospacing="0" w:line="270" w:lineRule="atLeast"/>
        <w:ind w:firstLine="540" w:firstLineChars="200"/>
        <w:jc w:val="both"/>
        <w:rPr>
          <w:rFonts w:ascii="微软雅黑" w:hAnsi="微软雅黑" w:eastAsia="微软雅黑" w:cs="微软雅黑"/>
          <w:bCs/>
          <w:spacing w:val="15"/>
        </w:rPr>
      </w:pPr>
      <w:r>
        <w:rPr>
          <w:rFonts w:hint="eastAsia" w:ascii="微软雅黑" w:hAnsi="微软雅黑" w:eastAsia="微软雅黑" w:cs="微软雅黑"/>
          <w:bCs/>
          <w:spacing w:val="15"/>
          <w:shd w:val="clear" w:color="auto" w:fill="FEFEFE"/>
        </w:rPr>
        <w:t>答：（1）培养目标与培养效果的达成度：重点考查师范生在毕业时知识能力素质发展是否满足国家“出口” 质量要求，是否达到专业所制定的培养目标，同时通过毕业生及用人单位的满意度调查，综合评判专业培养目标与培养效果的达成情况。</w:t>
      </w:r>
    </w:p>
    <w:p>
      <w:pPr>
        <w:pStyle w:val="7"/>
        <w:widowControl/>
        <w:shd w:val="clear" w:color="auto" w:fill="FEFEFE"/>
        <w:spacing w:beforeAutospacing="0" w:afterAutospacing="0" w:line="270" w:lineRule="atLeast"/>
        <w:ind w:firstLine="480" w:firstLineChars="200"/>
        <w:jc w:val="both"/>
        <w:rPr>
          <w:rFonts w:ascii="微软雅黑" w:hAnsi="微软雅黑" w:eastAsia="微软雅黑" w:cs="微软雅黑"/>
          <w:bCs/>
          <w:spacing w:val="15"/>
        </w:rPr>
      </w:pPr>
      <w:r>
        <w:rPr>
          <w:rFonts w:hint="eastAsia" w:ascii="微软雅黑" w:hAnsi="微软雅黑" w:eastAsia="微软雅黑" w:cs="微软雅黑"/>
          <w:bCs/>
          <w:shd w:val="clear" w:color="auto" w:fill="FEFEFE"/>
        </w:rPr>
        <w:t>（2）专业定位与社会需求的适应度：重点考查师范类专业办学定位是否符合国家战略和经济社会发展</w:t>
      </w:r>
      <w:r>
        <w:rPr>
          <w:rFonts w:hint="eastAsia" w:ascii="微软雅黑" w:hAnsi="微软雅黑" w:eastAsia="微软雅黑" w:cs="微软雅黑"/>
          <w:bCs/>
          <w:spacing w:val="15"/>
          <w:shd w:val="clear" w:color="auto" w:fill="FEFEFE"/>
        </w:rPr>
        <w:t>需求，是否与学校的办学定位和人才培养定位相符合</w:t>
      </w:r>
      <w:r>
        <w:rPr>
          <w:rFonts w:hint="eastAsia" w:ascii="微软雅黑" w:hAnsi="微软雅黑" w:eastAsia="微软雅黑" w:cs="微软雅黑"/>
          <w:bCs/>
          <w:shd w:val="clear" w:color="auto" w:fill="FEFEFE"/>
        </w:rPr>
        <w:t>，毕业生能否适应社会发展需要。</w:t>
      </w:r>
    </w:p>
    <w:p>
      <w:pPr>
        <w:pStyle w:val="7"/>
        <w:widowControl/>
        <w:shd w:val="clear" w:color="auto" w:fill="FEFEFE"/>
        <w:spacing w:beforeAutospacing="0" w:afterAutospacing="0" w:line="270" w:lineRule="atLeast"/>
        <w:ind w:firstLine="480" w:firstLineChars="200"/>
        <w:jc w:val="both"/>
        <w:rPr>
          <w:rFonts w:ascii="微软雅黑" w:hAnsi="微软雅黑" w:eastAsia="微软雅黑" w:cs="微软雅黑"/>
          <w:bCs/>
          <w:spacing w:val="15"/>
        </w:rPr>
      </w:pPr>
      <w:r>
        <w:rPr>
          <w:rFonts w:hint="eastAsia" w:ascii="微软雅黑" w:hAnsi="微软雅黑" w:eastAsia="微软雅黑" w:cs="微软雅黑"/>
          <w:bCs/>
          <w:shd w:val="clear" w:color="auto" w:fill="FEFEFE"/>
        </w:rPr>
        <w:t>（3）教师及教学资源的支撑度：重点考查师范类专业师资队伍配备、课程体系设置、教学资源配置及教学活动安排是否聚焦师范生成长成才需求展开，能否</w:t>
      </w:r>
      <w:r>
        <w:rPr>
          <w:rFonts w:hint="eastAsia" w:ascii="微软雅黑" w:hAnsi="微软雅黑" w:eastAsia="微软雅黑" w:cs="微软雅黑"/>
          <w:bCs/>
          <w:spacing w:val="-10"/>
          <w:shd w:val="clear" w:color="auto" w:fill="FEFEFE"/>
        </w:rPr>
        <w:t>有</w:t>
      </w:r>
      <w:r>
        <w:rPr>
          <w:rFonts w:hint="eastAsia" w:ascii="微软雅黑" w:hAnsi="微软雅黑" w:eastAsia="微软雅黑" w:cs="微软雅黑"/>
          <w:bCs/>
          <w:spacing w:val="15"/>
          <w:shd w:val="clear" w:color="auto" w:fill="FEFEFE"/>
        </w:rPr>
        <w:t>效支撑师范生能力素质的养成。</w:t>
      </w:r>
    </w:p>
    <w:p>
      <w:pPr>
        <w:pStyle w:val="7"/>
        <w:widowControl/>
        <w:shd w:val="clear" w:color="auto" w:fill="FEFEFE"/>
        <w:spacing w:beforeAutospacing="0" w:afterAutospacing="0" w:line="270" w:lineRule="atLeast"/>
        <w:ind w:firstLine="480" w:firstLineChars="200"/>
        <w:jc w:val="both"/>
        <w:rPr>
          <w:rFonts w:ascii="微软雅黑" w:hAnsi="微软雅黑" w:eastAsia="微软雅黑" w:cs="微软雅黑"/>
          <w:bCs/>
          <w:spacing w:val="15"/>
        </w:rPr>
      </w:pPr>
      <w:r>
        <w:rPr>
          <w:rFonts w:hint="eastAsia" w:ascii="微软雅黑" w:hAnsi="微软雅黑" w:eastAsia="微软雅黑" w:cs="微软雅黑"/>
          <w:bCs/>
          <w:shd w:val="clear" w:color="auto" w:fill="FEFEFE"/>
        </w:rPr>
        <w:t>（4）质量保障体系运行的有效度：重点考查师范类专业是否建立“评价-反馈-改进”闭环，是否形成基于产出的内外评价机制和持续改进机制，是否注重质量文化建设并推动专业人才培养质量不断提升。</w:t>
      </w:r>
    </w:p>
    <w:p>
      <w:pPr>
        <w:pStyle w:val="7"/>
        <w:widowControl/>
        <w:shd w:val="clear" w:color="auto" w:fill="FEFEFE"/>
        <w:spacing w:beforeAutospacing="0" w:afterAutospacing="0" w:line="178" w:lineRule="atLeast"/>
        <w:ind w:firstLine="480" w:firstLineChars="200"/>
        <w:jc w:val="both"/>
        <w:rPr>
          <w:rFonts w:ascii="微软雅黑" w:hAnsi="微软雅黑" w:eastAsia="微软雅黑" w:cs="微软雅黑"/>
          <w:bCs/>
          <w:shd w:val="clear" w:color="auto" w:fill="FEFEFE"/>
        </w:rPr>
      </w:pPr>
      <w:r>
        <w:rPr>
          <w:rFonts w:hint="eastAsia" w:ascii="微软雅黑" w:hAnsi="微软雅黑" w:eastAsia="微软雅黑" w:cs="微软雅黑"/>
          <w:bCs/>
          <w:shd w:val="clear" w:color="auto" w:fill="FEFEFE"/>
        </w:rPr>
        <w:t>（5）学生和用人单位的满意度：重点考查师范类专业是否从学生学习体验和学习收获出发，对在校生、毕业生、用人单位等利益相关方开展满意度调查，并将调查结果用于专业人才培养过程的持续改进。</w:t>
      </w:r>
    </w:p>
    <w:p>
      <w:pPr>
        <w:rPr>
          <w:rFonts w:ascii="微软雅黑" w:hAnsi="微软雅黑" w:eastAsia="微软雅黑" w:cs="微软雅黑"/>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09E"/>
    <w:rsid w:val="005E1DDF"/>
    <w:rsid w:val="00795590"/>
    <w:rsid w:val="0085220C"/>
    <w:rsid w:val="00F5609E"/>
    <w:rsid w:val="28A72036"/>
    <w:rsid w:val="685B6251"/>
    <w:rsid w:val="71CE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sz w:val="18"/>
      <w:szCs w:val="18"/>
    </w:r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批注框文本 Char"/>
    <w:basedOn w:val="9"/>
    <w:link w:val="4"/>
    <w:semiHidden/>
    <w:uiPriority w:val="99"/>
    <w:rPr>
      <w:rFonts w:ascii="Calibri" w:hAnsi="Calibri" w:cs="宋体"/>
      <w:kern w:val="2"/>
      <w:sz w:val="18"/>
      <w:szCs w:val="18"/>
    </w:rPr>
  </w:style>
  <w:style w:type="character" w:customStyle="1" w:styleId="13">
    <w:name w:val="标题 2 Char"/>
    <w:basedOn w:val="9"/>
    <w:link w:val="3"/>
    <w:qFormat/>
    <w:uiPriority w:val="9"/>
    <w:rPr>
      <w:rFonts w:asciiTheme="majorHAnsi" w:hAnsiTheme="majorHAnsi" w:eastAsiaTheme="majorEastAsia" w:cstheme="majorBidi"/>
      <w:b/>
      <w:bCs/>
      <w:kern w:val="2"/>
      <w:sz w:val="32"/>
      <w:szCs w:val="32"/>
    </w:rPr>
  </w:style>
  <w:style w:type="paragraph" w:customStyle="1" w:styleId="14">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AA57E9-68C9-481E-B398-FDFAD1889573}">
  <ds:schemaRefs/>
</ds:datastoreItem>
</file>

<file path=docProps/app.xml><?xml version="1.0" encoding="utf-8"?>
<Properties xmlns="http://schemas.openxmlformats.org/officeDocument/2006/extended-properties" xmlns:vt="http://schemas.openxmlformats.org/officeDocument/2006/docPropsVTypes">
  <Template>Normal</Template>
  <Pages>32</Pages>
  <Words>2287</Words>
  <Characters>13041</Characters>
  <Lines>108</Lines>
  <Paragraphs>30</Paragraphs>
  <TotalTime>48</TotalTime>
  <ScaleCrop>false</ScaleCrop>
  <LinksUpToDate>false</LinksUpToDate>
  <CharactersWithSpaces>15298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2020-11-03T01:27:00Z</dcterms:created>
  <dc:creator>♀“婧瞳</dc:creator>
  <cp:lastModifiedBy>Lily</cp:lastModifiedBy>
  <dcterms:modified xsi:type="dcterms:W3CDTF">2021-04-15T02:46:20Z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7539E6471C7C404BBCA09CAEF997367B</vt:lpwstr>
  </property>
</Properties>
</file>