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02" w:rsidRPr="005300A5" w:rsidRDefault="00141E02" w:rsidP="008604A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5300A5">
        <w:rPr>
          <w:rFonts w:asciiTheme="majorEastAsia" w:eastAsiaTheme="majorEastAsia" w:hAnsiTheme="majorEastAsia" w:hint="eastAsia"/>
          <w:b/>
          <w:sz w:val="36"/>
          <w:szCs w:val="36"/>
        </w:rPr>
        <w:t>巡视诊断专家案头材料</w:t>
      </w:r>
      <w:r w:rsidR="00776134" w:rsidRPr="005300A5">
        <w:rPr>
          <w:rFonts w:asciiTheme="majorEastAsia" w:eastAsiaTheme="majorEastAsia" w:hAnsiTheme="majorEastAsia" w:hint="eastAsia"/>
          <w:b/>
          <w:sz w:val="36"/>
          <w:szCs w:val="36"/>
        </w:rPr>
        <w:t>任务分解表</w:t>
      </w:r>
    </w:p>
    <w:tbl>
      <w:tblPr>
        <w:tblStyle w:val="a3"/>
        <w:tblW w:w="8566" w:type="dxa"/>
        <w:tblLook w:val="04A0"/>
      </w:tblPr>
      <w:tblGrid>
        <w:gridCol w:w="746"/>
        <w:gridCol w:w="5161"/>
        <w:gridCol w:w="1310"/>
        <w:gridCol w:w="1349"/>
      </w:tblGrid>
      <w:tr w:rsidR="00776134" w:rsidRPr="008604A8" w:rsidTr="005300A5">
        <w:trPr>
          <w:trHeight w:val="301"/>
        </w:trPr>
        <w:tc>
          <w:tcPr>
            <w:tcW w:w="746" w:type="dxa"/>
            <w:vAlign w:val="center"/>
          </w:tcPr>
          <w:p w:rsidR="00776134" w:rsidRPr="008604A8" w:rsidRDefault="00776134" w:rsidP="00482F7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604A8"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5161" w:type="dxa"/>
            <w:vAlign w:val="center"/>
          </w:tcPr>
          <w:p w:rsidR="00776134" w:rsidRPr="008604A8" w:rsidRDefault="00776134" w:rsidP="00482F7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604A8">
              <w:rPr>
                <w:rFonts w:asciiTheme="minorEastAsia" w:hAnsiTheme="minorEastAsia" w:hint="eastAsia"/>
                <w:b/>
                <w:szCs w:val="21"/>
              </w:rPr>
              <w:t>名    称</w:t>
            </w:r>
          </w:p>
        </w:tc>
        <w:tc>
          <w:tcPr>
            <w:tcW w:w="1310" w:type="dxa"/>
            <w:vAlign w:val="center"/>
          </w:tcPr>
          <w:p w:rsidR="00776134" w:rsidRPr="008604A8" w:rsidRDefault="00776134" w:rsidP="0077613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责任部门</w:t>
            </w:r>
          </w:p>
        </w:tc>
        <w:tc>
          <w:tcPr>
            <w:tcW w:w="1349" w:type="dxa"/>
            <w:vAlign w:val="center"/>
          </w:tcPr>
          <w:p w:rsidR="00776134" w:rsidRPr="008604A8" w:rsidRDefault="00776134" w:rsidP="00482F7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604A8">
              <w:rPr>
                <w:rFonts w:asciiTheme="minorEastAsia" w:hAnsiTheme="minorEastAsia" w:hint="eastAsia"/>
                <w:b/>
                <w:szCs w:val="21"/>
              </w:rPr>
              <w:t>负责人</w:t>
            </w:r>
          </w:p>
        </w:tc>
      </w:tr>
      <w:tr w:rsidR="00776134" w:rsidTr="005300A5">
        <w:trPr>
          <w:trHeight w:val="301"/>
        </w:trPr>
        <w:tc>
          <w:tcPr>
            <w:tcW w:w="746" w:type="dxa"/>
            <w:vAlign w:val="center"/>
          </w:tcPr>
          <w:p w:rsidR="00776134" w:rsidRDefault="00776134" w:rsidP="00482F7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161" w:type="dxa"/>
            <w:vAlign w:val="center"/>
          </w:tcPr>
          <w:p w:rsidR="00776134" w:rsidRDefault="00776134" w:rsidP="00482F76">
            <w:pPr>
              <w:rPr>
                <w:rFonts w:asciiTheme="minorEastAsia" w:hAnsiTheme="minorEastAsia"/>
                <w:szCs w:val="21"/>
              </w:rPr>
            </w:pPr>
            <w:r w:rsidRPr="00AE5DE0">
              <w:rPr>
                <w:rFonts w:asciiTheme="minorEastAsia" w:hAnsiTheme="minorEastAsia" w:hint="eastAsia"/>
                <w:szCs w:val="21"/>
              </w:rPr>
              <w:t>巡视诊断专家工作手册</w:t>
            </w:r>
          </w:p>
        </w:tc>
        <w:tc>
          <w:tcPr>
            <w:tcW w:w="1310" w:type="dxa"/>
            <w:vAlign w:val="center"/>
          </w:tcPr>
          <w:p w:rsidR="00776134" w:rsidRDefault="00776134" w:rsidP="0077613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评估办</w:t>
            </w:r>
          </w:p>
        </w:tc>
        <w:tc>
          <w:tcPr>
            <w:tcW w:w="1349" w:type="dxa"/>
            <w:vAlign w:val="center"/>
          </w:tcPr>
          <w:p w:rsidR="00776134" w:rsidRDefault="00776134" w:rsidP="00482F7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郝延军</w:t>
            </w:r>
          </w:p>
        </w:tc>
      </w:tr>
      <w:tr w:rsidR="00776134" w:rsidTr="005300A5">
        <w:trPr>
          <w:trHeight w:val="301"/>
        </w:trPr>
        <w:tc>
          <w:tcPr>
            <w:tcW w:w="746" w:type="dxa"/>
            <w:vAlign w:val="center"/>
          </w:tcPr>
          <w:p w:rsidR="00776134" w:rsidRDefault="00776134" w:rsidP="00482F7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161" w:type="dxa"/>
            <w:vAlign w:val="center"/>
          </w:tcPr>
          <w:p w:rsidR="00776134" w:rsidRDefault="00776134" w:rsidP="00482F76">
            <w:pPr>
              <w:rPr>
                <w:rFonts w:asciiTheme="minorEastAsia" w:hAnsiTheme="minorEastAsia"/>
                <w:szCs w:val="21"/>
              </w:rPr>
            </w:pPr>
            <w:r w:rsidRPr="00AE5DE0">
              <w:rPr>
                <w:rFonts w:asciiTheme="minorEastAsia" w:hAnsiTheme="minorEastAsia" w:hint="eastAsia"/>
                <w:szCs w:val="21"/>
              </w:rPr>
              <w:t>巡视诊断</w:t>
            </w:r>
            <w:r>
              <w:rPr>
                <w:rFonts w:asciiTheme="minorEastAsia" w:hAnsiTheme="minorEastAsia" w:hint="eastAsia"/>
                <w:szCs w:val="21"/>
              </w:rPr>
              <w:t>自评报告</w:t>
            </w:r>
          </w:p>
        </w:tc>
        <w:tc>
          <w:tcPr>
            <w:tcW w:w="1310" w:type="dxa"/>
            <w:vAlign w:val="center"/>
          </w:tcPr>
          <w:p w:rsidR="00776134" w:rsidRDefault="00776134" w:rsidP="0077613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自评报告组</w:t>
            </w:r>
          </w:p>
        </w:tc>
        <w:tc>
          <w:tcPr>
            <w:tcW w:w="1349" w:type="dxa"/>
            <w:vAlign w:val="center"/>
          </w:tcPr>
          <w:p w:rsidR="00776134" w:rsidRDefault="00776134" w:rsidP="00482F7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徐东升</w:t>
            </w:r>
          </w:p>
        </w:tc>
      </w:tr>
      <w:tr w:rsidR="00776134" w:rsidTr="005300A5">
        <w:trPr>
          <w:trHeight w:val="301"/>
        </w:trPr>
        <w:tc>
          <w:tcPr>
            <w:tcW w:w="746" w:type="dxa"/>
            <w:vAlign w:val="center"/>
          </w:tcPr>
          <w:p w:rsidR="00776134" w:rsidRDefault="00776134" w:rsidP="00482F7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5161" w:type="dxa"/>
            <w:vAlign w:val="center"/>
          </w:tcPr>
          <w:p w:rsidR="00776134" w:rsidRDefault="00776134" w:rsidP="00482F76">
            <w:pPr>
              <w:rPr>
                <w:rFonts w:asciiTheme="minorEastAsia" w:hAnsiTheme="minorEastAsia"/>
                <w:szCs w:val="21"/>
              </w:rPr>
            </w:pPr>
            <w:r w:rsidRPr="00AE5DE0">
              <w:rPr>
                <w:rFonts w:asciiTheme="minorEastAsia" w:hAnsiTheme="minorEastAsia" w:hint="eastAsia"/>
                <w:szCs w:val="21"/>
              </w:rPr>
              <w:t>201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  <w:r w:rsidRPr="00AE5DE0">
              <w:rPr>
                <w:rFonts w:asciiTheme="minorEastAsia" w:hAnsiTheme="minorEastAsia" w:hint="eastAsia"/>
                <w:szCs w:val="21"/>
              </w:rPr>
              <w:t>年度教学基本状态数据及分析报告</w:t>
            </w:r>
          </w:p>
        </w:tc>
        <w:tc>
          <w:tcPr>
            <w:tcW w:w="1310" w:type="dxa"/>
            <w:vAlign w:val="center"/>
          </w:tcPr>
          <w:p w:rsidR="00776134" w:rsidRDefault="00776134" w:rsidP="0077613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数据材料组</w:t>
            </w:r>
          </w:p>
        </w:tc>
        <w:tc>
          <w:tcPr>
            <w:tcW w:w="1349" w:type="dxa"/>
            <w:vAlign w:val="center"/>
          </w:tcPr>
          <w:p w:rsidR="00776134" w:rsidRDefault="00776134" w:rsidP="00482F7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郝延军</w:t>
            </w:r>
          </w:p>
        </w:tc>
      </w:tr>
      <w:tr w:rsidR="00776134" w:rsidTr="005300A5">
        <w:trPr>
          <w:trHeight w:val="301"/>
        </w:trPr>
        <w:tc>
          <w:tcPr>
            <w:tcW w:w="746" w:type="dxa"/>
            <w:vAlign w:val="center"/>
          </w:tcPr>
          <w:p w:rsidR="00776134" w:rsidRDefault="00776134" w:rsidP="00482F7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161" w:type="dxa"/>
            <w:vAlign w:val="center"/>
          </w:tcPr>
          <w:p w:rsidR="00776134" w:rsidRPr="008604A8" w:rsidRDefault="00776134" w:rsidP="00655F2A">
            <w:pPr>
              <w:rPr>
                <w:rFonts w:asciiTheme="minorEastAsia" w:hAnsiTheme="minorEastAsia"/>
                <w:szCs w:val="21"/>
              </w:rPr>
            </w:pPr>
            <w:r w:rsidRPr="008604A8">
              <w:rPr>
                <w:rFonts w:asciiTheme="minorEastAsia" w:hAnsiTheme="minorEastAsia" w:hint="eastAsia"/>
                <w:szCs w:val="21"/>
              </w:rPr>
              <w:t>西安文理学院章程</w:t>
            </w:r>
          </w:p>
        </w:tc>
        <w:tc>
          <w:tcPr>
            <w:tcW w:w="1310" w:type="dxa"/>
            <w:vAlign w:val="center"/>
          </w:tcPr>
          <w:p w:rsidR="00776134" w:rsidRDefault="00776134" w:rsidP="0077613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党政办</w:t>
            </w:r>
          </w:p>
        </w:tc>
        <w:tc>
          <w:tcPr>
            <w:tcW w:w="1349" w:type="dxa"/>
            <w:vAlign w:val="center"/>
          </w:tcPr>
          <w:p w:rsidR="00776134" w:rsidRDefault="00776134" w:rsidP="00655F2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张天社</w:t>
            </w:r>
          </w:p>
        </w:tc>
      </w:tr>
      <w:tr w:rsidR="00776134" w:rsidTr="005300A5">
        <w:trPr>
          <w:trHeight w:val="301"/>
        </w:trPr>
        <w:tc>
          <w:tcPr>
            <w:tcW w:w="746" w:type="dxa"/>
            <w:vAlign w:val="center"/>
          </w:tcPr>
          <w:p w:rsidR="00776134" w:rsidRDefault="00776134" w:rsidP="00482F7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5161" w:type="dxa"/>
            <w:vAlign w:val="center"/>
          </w:tcPr>
          <w:p w:rsidR="00776134" w:rsidRPr="008604A8" w:rsidRDefault="00776134" w:rsidP="00655F2A">
            <w:pPr>
              <w:rPr>
                <w:rFonts w:asciiTheme="minorEastAsia" w:hAnsiTheme="minorEastAsia"/>
                <w:szCs w:val="21"/>
              </w:rPr>
            </w:pPr>
            <w:r w:rsidRPr="008604A8">
              <w:rPr>
                <w:rFonts w:asciiTheme="minorEastAsia" w:hAnsiTheme="minorEastAsia" w:hint="eastAsia"/>
                <w:szCs w:val="21"/>
              </w:rPr>
              <w:t>学校十二五规划及规划实施分析报告</w:t>
            </w:r>
          </w:p>
        </w:tc>
        <w:tc>
          <w:tcPr>
            <w:tcW w:w="1310" w:type="dxa"/>
            <w:vAlign w:val="center"/>
          </w:tcPr>
          <w:p w:rsidR="00776134" w:rsidRDefault="00776134" w:rsidP="0077613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规划处</w:t>
            </w:r>
          </w:p>
        </w:tc>
        <w:tc>
          <w:tcPr>
            <w:tcW w:w="1349" w:type="dxa"/>
            <w:vAlign w:val="center"/>
          </w:tcPr>
          <w:p w:rsidR="00776134" w:rsidRDefault="00776134" w:rsidP="00655F2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魏奇</w:t>
            </w:r>
          </w:p>
        </w:tc>
      </w:tr>
      <w:tr w:rsidR="00776134" w:rsidTr="005300A5">
        <w:trPr>
          <w:trHeight w:val="601"/>
        </w:trPr>
        <w:tc>
          <w:tcPr>
            <w:tcW w:w="746" w:type="dxa"/>
            <w:vAlign w:val="center"/>
          </w:tcPr>
          <w:p w:rsidR="00776134" w:rsidRDefault="00776134" w:rsidP="00482F7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5161" w:type="dxa"/>
            <w:vAlign w:val="center"/>
          </w:tcPr>
          <w:p w:rsidR="00776134" w:rsidRPr="008604A8" w:rsidRDefault="00776134" w:rsidP="00655F2A">
            <w:pPr>
              <w:rPr>
                <w:rFonts w:asciiTheme="minorEastAsia" w:hAnsiTheme="minorEastAsia"/>
                <w:szCs w:val="21"/>
              </w:rPr>
            </w:pPr>
            <w:r w:rsidRPr="008604A8">
              <w:rPr>
                <w:rFonts w:asciiTheme="minorEastAsia" w:hAnsiTheme="minorEastAsia" w:hint="eastAsia"/>
                <w:szCs w:val="21"/>
              </w:rPr>
              <w:t>第16周（12月14—16日）本科生课表及任课教师基本信息</w:t>
            </w:r>
          </w:p>
        </w:tc>
        <w:tc>
          <w:tcPr>
            <w:tcW w:w="1310" w:type="dxa"/>
            <w:vAlign w:val="center"/>
          </w:tcPr>
          <w:p w:rsidR="00776134" w:rsidRDefault="00776134" w:rsidP="0077613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教务处</w:t>
            </w:r>
          </w:p>
        </w:tc>
        <w:tc>
          <w:tcPr>
            <w:tcW w:w="1349" w:type="dxa"/>
            <w:vAlign w:val="center"/>
          </w:tcPr>
          <w:p w:rsidR="00776134" w:rsidRDefault="00776134" w:rsidP="0077613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徐东升</w:t>
            </w:r>
          </w:p>
        </w:tc>
      </w:tr>
      <w:tr w:rsidR="00776134" w:rsidTr="005300A5">
        <w:trPr>
          <w:trHeight w:val="601"/>
        </w:trPr>
        <w:tc>
          <w:tcPr>
            <w:tcW w:w="746" w:type="dxa"/>
            <w:vAlign w:val="center"/>
          </w:tcPr>
          <w:p w:rsidR="00776134" w:rsidRDefault="00776134" w:rsidP="00482F7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5161" w:type="dxa"/>
            <w:vAlign w:val="center"/>
          </w:tcPr>
          <w:p w:rsidR="00776134" w:rsidRPr="00091B08" w:rsidRDefault="00776134" w:rsidP="00655F2A">
            <w:pPr>
              <w:rPr>
                <w:rFonts w:asciiTheme="minorEastAsia" w:hAnsiTheme="minorEastAsia"/>
                <w:color w:val="0070C0"/>
                <w:szCs w:val="21"/>
              </w:rPr>
            </w:pPr>
            <w:r w:rsidRPr="00AE5DE0">
              <w:rPr>
                <w:rFonts w:asciiTheme="minorEastAsia" w:hAnsiTheme="minorEastAsia" w:hint="eastAsia"/>
                <w:szCs w:val="21"/>
              </w:rPr>
              <w:t>本科生试卷汇总表</w:t>
            </w:r>
            <w:r>
              <w:rPr>
                <w:rFonts w:asciiTheme="minorEastAsia" w:hAnsiTheme="minorEastAsia" w:hint="eastAsia"/>
                <w:szCs w:val="21"/>
              </w:rPr>
              <w:t>（2012-2013、2013-2014、2014-2015学年）</w:t>
            </w:r>
          </w:p>
        </w:tc>
        <w:tc>
          <w:tcPr>
            <w:tcW w:w="1310" w:type="dxa"/>
            <w:vAlign w:val="center"/>
          </w:tcPr>
          <w:p w:rsidR="00776134" w:rsidRDefault="00776134" w:rsidP="0077613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教务处</w:t>
            </w:r>
          </w:p>
        </w:tc>
        <w:tc>
          <w:tcPr>
            <w:tcW w:w="1349" w:type="dxa"/>
            <w:vAlign w:val="center"/>
          </w:tcPr>
          <w:p w:rsidR="00776134" w:rsidRDefault="00776134" w:rsidP="00655F2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徐东升</w:t>
            </w:r>
          </w:p>
        </w:tc>
      </w:tr>
      <w:tr w:rsidR="00776134" w:rsidTr="005300A5">
        <w:trPr>
          <w:trHeight w:val="601"/>
        </w:trPr>
        <w:tc>
          <w:tcPr>
            <w:tcW w:w="746" w:type="dxa"/>
            <w:vAlign w:val="center"/>
          </w:tcPr>
          <w:p w:rsidR="00776134" w:rsidRDefault="00776134" w:rsidP="00482F7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5161" w:type="dxa"/>
            <w:vAlign w:val="center"/>
          </w:tcPr>
          <w:p w:rsidR="00776134" w:rsidRPr="00091B08" w:rsidRDefault="00776134" w:rsidP="00655F2A">
            <w:pPr>
              <w:rPr>
                <w:rFonts w:asciiTheme="minorEastAsia" w:hAnsiTheme="minorEastAsia"/>
                <w:color w:val="0070C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2013、2014、</w:t>
            </w:r>
            <w:r w:rsidRPr="00AE5DE0">
              <w:rPr>
                <w:rFonts w:asciiTheme="minorEastAsia" w:hAnsiTheme="minorEastAsia" w:hint="eastAsia"/>
                <w:szCs w:val="21"/>
              </w:rPr>
              <w:t>201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  <w:r w:rsidRPr="00AE5DE0">
              <w:rPr>
                <w:rFonts w:asciiTheme="minorEastAsia" w:hAnsiTheme="minorEastAsia" w:hint="eastAsia"/>
                <w:szCs w:val="21"/>
              </w:rPr>
              <w:t>届本科毕业生毕业论文（设计）汇总表</w:t>
            </w:r>
          </w:p>
        </w:tc>
        <w:tc>
          <w:tcPr>
            <w:tcW w:w="1310" w:type="dxa"/>
            <w:vAlign w:val="center"/>
          </w:tcPr>
          <w:p w:rsidR="00776134" w:rsidRDefault="00776134" w:rsidP="00655F2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教务处</w:t>
            </w:r>
          </w:p>
        </w:tc>
        <w:tc>
          <w:tcPr>
            <w:tcW w:w="1349" w:type="dxa"/>
            <w:vAlign w:val="center"/>
          </w:tcPr>
          <w:p w:rsidR="00776134" w:rsidRDefault="00776134" w:rsidP="00655F2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徐东升</w:t>
            </w:r>
          </w:p>
        </w:tc>
      </w:tr>
      <w:tr w:rsidR="00776134" w:rsidTr="005300A5">
        <w:trPr>
          <w:trHeight w:val="301"/>
        </w:trPr>
        <w:tc>
          <w:tcPr>
            <w:tcW w:w="746" w:type="dxa"/>
            <w:vAlign w:val="center"/>
          </w:tcPr>
          <w:p w:rsidR="00776134" w:rsidRDefault="00776134" w:rsidP="00482F7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5161" w:type="dxa"/>
            <w:vAlign w:val="center"/>
          </w:tcPr>
          <w:p w:rsidR="00776134" w:rsidRPr="008604A8" w:rsidRDefault="00776134" w:rsidP="00655F2A">
            <w:pPr>
              <w:rPr>
                <w:rFonts w:asciiTheme="minorEastAsia" w:hAnsiTheme="minorEastAsia"/>
                <w:szCs w:val="21"/>
              </w:rPr>
            </w:pPr>
            <w:r w:rsidRPr="008604A8">
              <w:rPr>
                <w:rFonts w:asciiTheme="minorEastAsia" w:hAnsiTheme="minorEastAsia" w:hint="eastAsia"/>
                <w:szCs w:val="21"/>
              </w:rPr>
              <w:t>教职工花名册</w:t>
            </w:r>
            <w:r>
              <w:rPr>
                <w:rFonts w:asciiTheme="minorEastAsia" w:hAnsiTheme="minorEastAsia" w:hint="eastAsia"/>
                <w:szCs w:val="21"/>
              </w:rPr>
              <w:t>（按学院、按专业）</w:t>
            </w:r>
          </w:p>
        </w:tc>
        <w:tc>
          <w:tcPr>
            <w:tcW w:w="1310" w:type="dxa"/>
            <w:vAlign w:val="center"/>
          </w:tcPr>
          <w:p w:rsidR="00776134" w:rsidRDefault="00776134" w:rsidP="00655F2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人事处</w:t>
            </w:r>
          </w:p>
        </w:tc>
        <w:tc>
          <w:tcPr>
            <w:tcW w:w="1349" w:type="dxa"/>
            <w:vAlign w:val="center"/>
          </w:tcPr>
          <w:p w:rsidR="00776134" w:rsidRDefault="00776134" w:rsidP="00655F2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袁磊</w:t>
            </w:r>
          </w:p>
        </w:tc>
      </w:tr>
      <w:tr w:rsidR="00776134" w:rsidTr="005300A5">
        <w:trPr>
          <w:trHeight w:val="301"/>
        </w:trPr>
        <w:tc>
          <w:tcPr>
            <w:tcW w:w="746" w:type="dxa"/>
            <w:vAlign w:val="center"/>
          </w:tcPr>
          <w:p w:rsidR="00776134" w:rsidRDefault="00776134" w:rsidP="00482F7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5161" w:type="dxa"/>
            <w:vAlign w:val="center"/>
          </w:tcPr>
          <w:p w:rsidR="00776134" w:rsidRPr="008604A8" w:rsidRDefault="00776134" w:rsidP="00655F2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中层干部一览表（按部门、学院）</w:t>
            </w:r>
          </w:p>
        </w:tc>
        <w:tc>
          <w:tcPr>
            <w:tcW w:w="1310" w:type="dxa"/>
            <w:vAlign w:val="center"/>
          </w:tcPr>
          <w:p w:rsidR="00776134" w:rsidRDefault="00776134" w:rsidP="00655F2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组织部</w:t>
            </w:r>
          </w:p>
        </w:tc>
        <w:tc>
          <w:tcPr>
            <w:tcW w:w="1349" w:type="dxa"/>
            <w:vAlign w:val="center"/>
          </w:tcPr>
          <w:p w:rsidR="00776134" w:rsidRDefault="00776134" w:rsidP="00655F2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薛毅军</w:t>
            </w:r>
          </w:p>
        </w:tc>
      </w:tr>
      <w:tr w:rsidR="00776134" w:rsidTr="005300A5">
        <w:trPr>
          <w:trHeight w:val="301"/>
        </w:trPr>
        <w:tc>
          <w:tcPr>
            <w:tcW w:w="746" w:type="dxa"/>
            <w:vAlign w:val="center"/>
          </w:tcPr>
          <w:p w:rsidR="00776134" w:rsidRDefault="00776134" w:rsidP="00482F7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5161" w:type="dxa"/>
            <w:vAlign w:val="center"/>
          </w:tcPr>
          <w:p w:rsidR="00776134" w:rsidRPr="008604A8" w:rsidRDefault="00776134" w:rsidP="00655F2A">
            <w:pPr>
              <w:rPr>
                <w:rFonts w:asciiTheme="minorEastAsia" w:hAnsiTheme="minorEastAsia"/>
                <w:szCs w:val="21"/>
              </w:rPr>
            </w:pPr>
            <w:r w:rsidRPr="008604A8">
              <w:rPr>
                <w:rFonts w:asciiTheme="minorEastAsia" w:hAnsiTheme="minorEastAsia" w:hint="eastAsia"/>
                <w:szCs w:val="21"/>
              </w:rPr>
              <w:t>在校学生名册</w:t>
            </w:r>
          </w:p>
        </w:tc>
        <w:tc>
          <w:tcPr>
            <w:tcW w:w="1310" w:type="dxa"/>
            <w:vAlign w:val="center"/>
          </w:tcPr>
          <w:p w:rsidR="00776134" w:rsidRDefault="00776134" w:rsidP="00655F2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教务处</w:t>
            </w:r>
          </w:p>
        </w:tc>
        <w:tc>
          <w:tcPr>
            <w:tcW w:w="1349" w:type="dxa"/>
            <w:vAlign w:val="center"/>
          </w:tcPr>
          <w:p w:rsidR="00776134" w:rsidRDefault="00776134" w:rsidP="00655F2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徐东升</w:t>
            </w:r>
          </w:p>
        </w:tc>
      </w:tr>
      <w:tr w:rsidR="004C4091" w:rsidTr="005300A5">
        <w:trPr>
          <w:trHeight w:val="301"/>
        </w:trPr>
        <w:tc>
          <w:tcPr>
            <w:tcW w:w="746" w:type="dxa"/>
            <w:vAlign w:val="center"/>
          </w:tcPr>
          <w:p w:rsidR="004C4091" w:rsidRDefault="004C4091" w:rsidP="00482F7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5161" w:type="dxa"/>
            <w:vAlign w:val="center"/>
          </w:tcPr>
          <w:p w:rsidR="004C4091" w:rsidRPr="008604A8" w:rsidRDefault="004C4091" w:rsidP="00655F2A">
            <w:pPr>
              <w:rPr>
                <w:rFonts w:asciiTheme="minorEastAsia" w:hAnsiTheme="minorEastAsia"/>
                <w:szCs w:val="21"/>
              </w:rPr>
            </w:pPr>
            <w:r w:rsidRPr="008604A8">
              <w:rPr>
                <w:rFonts w:asciiTheme="minorEastAsia" w:hAnsiTheme="minorEastAsia" w:hint="eastAsia"/>
                <w:szCs w:val="21"/>
              </w:rPr>
              <w:t>本科各专业人才培养方案（</w:t>
            </w:r>
            <w:r>
              <w:rPr>
                <w:rFonts w:asciiTheme="minorEastAsia" w:hAnsiTheme="minorEastAsia" w:hint="eastAsia"/>
                <w:szCs w:val="21"/>
              </w:rPr>
              <w:t>2012、</w:t>
            </w:r>
            <w:r w:rsidRPr="008604A8">
              <w:rPr>
                <w:rFonts w:asciiTheme="minorEastAsia" w:hAnsiTheme="minorEastAsia" w:hint="eastAsia"/>
                <w:szCs w:val="21"/>
              </w:rPr>
              <w:t>2014、2015版）</w:t>
            </w:r>
          </w:p>
        </w:tc>
        <w:tc>
          <w:tcPr>
            <w:tcW w:w="1310" w:type="dxa"/>
            <w:vAlign w:val="center"/>
          </w:tcPr>
          <w:p w:rsidR="004C4091" w:rsidRDefault="004C4091" w:rsidP="00655F2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教务处</w:t>
            </w:r>
          </w:p>
        </w:tc>
        <w:tc>
          <w:tcPr>
            <w:tcW w:w="1349" w:type="dxa"/>
            <w:vAlign w:val="center"/>
          </w:tcPr>
          <w:p w:rsidR="004C4091" w:rsidRDefault="004C4091" w:rsidP="00655F2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徐东升</w:t>
            </w:r>
          </w:p>
        </w:tc>
      </w:tr>
      <w:tr w:rsidR="004C4091" w:rsidTr="005300A5">
        <w:trPr>
          <w:trHeight w:val="301"/>
        </w:trPr>
        <w:tc>
          <w:tcPr>
            <w:tcW w:w="746" w:type="dxa"/>
            <w:vAlign w:val="center"/>
          </w:tcPr>
          <w:p w:rsidR="004C4091" w:rsidRDefault="004C4091" w:rsidP="00482F7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5161" w:type="dxa"/>
            <w:vAlign w:val="center"/>
          </w:tcPr>
          <w:p w:rsidR="004C4091" w:rsidRPr="008604A8" w:rsidRDefault="004C4091" w:rsidP="00655F2A">
            <w:pPr>
              <w:rPr>
                <w:rFonts w:asciiTheme="minorEastAsia" w:hAnsiTheme="minorEastAsia"/>
                <w:szCs w:val="21"/>
              </w:rPr>
            </w:pPr>
            <w:r w:rsidRPr="008604A8">
              <w:rPr>
                <w:rFonts w:asciiTheme="minorEastAsia" w:hAnsiTheme="minorEastAsia" w:hint="eastAsia"/>
                <w:szCs w:val="21"/>
              </w:rPr>
              <w:t>学校</w:t>
            </w:r>
            <w:r>
              <w:rPr>
                <w:rFonts w:asciiTheme="minorEastAsia" w:hAnsiTheme="minorEastAsia" w:hint="eastAsia"/>
                <w:szCs w:val="21"/>
              </w:rPr>
              <w:t>实验室、</w:t>
            </w:r>
            <w:r w:rsidRPr="008604A8">
              <w:rPr>
                <w:rFonts w:asciiTheme="minorEastAsia" w:hAnsiTheme="minorEastAsia" w:hint="eastAsia"/>
                <w:szCs w:val="21"/>
              </w:rPr>
              <w:t>实习实训基地一览表</w:t>
            </w:r>
          </w:p>
        </w:tc>
        <w:tc>
          <w:tcPr>
            <w:tcW w:w="1310" w:type="dxa"/>
            <w:vAlign w:val="center"/>
          </w:tcPr>
          <w:p w:rsidR="004C4091" w:rsidRDefault="004C4091" w:rsidP="00655F2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国资处</w:t>
            </w:r>
          </w:p>
        </w:tc>
        <w:tc>
          <w:tcPr>
            <w:tcW w:w="1349" w:type="dxa"/>
            <w:vAlign w:val="center"/>
          </w:tcPr>
          <w:p w:rsidR="004C4091" w:rsidRDefault="004C4091" w:rsidP="00655F2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范明</w:t>
            </w:r>
          </w:p>
        </w:tc>
      </w:tr>
      <w:tr w:rsidR="004C4091" w:rsidTr="005300A5">
        <w:trPr>
          <w:trHeight w:val="301"/>
        </w:trPr>
        <w:tc>
          <w:tcPr>
            <w:tcW w:w="746" w:type="dxa"/>
            <w:vAlign w:val="center"/>
          </w:tcPr>
          <w:p w:rsidR="004C4091" w:rsidRDefault="004C4091" w:rsidP="00482F7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5161" w:type="dxa"/>
            <w:vAlign w:val="center"/>
          </w:tcPr>
          <w:p w:rsidR="004C4091" w:rsidRPr="008604A8" w:rsidRDefault="004C4091" w:rsidP="00776134">
            <w:pPr>
              <w:rPr>
                <w:rFonts w:asciiTheme="minorEastAsia" w:hAnsiTheme="minorEastAsia"/>
                <w:szCs w:val="21"/>
              </w:rPr>
            </w:pPr>
            <w:r w:rsidRPr="008604A8">
              <w:rPr>
                <w:rFonts w:asciiTheme="minorEastAsia" w:hAnsiTheme="minorEastAsia" w:hint="eastAsia"/>
                <w:szCs w:val="21"/>
              </w:rPr>
              <w:t>2015届本科生就业</w:t>
            </w:r>
            <w:r>
              <w:rPr>
                <w:rFonts w:asciiTheme="minorEastAsia" w:hAnsiTheme="minorEastAsia" w:hint="eastAsia"/>
                <w:szCs w:val="21"/>
              </w:rPr>
              <w:t>质量报告</w:t>
            </w:r>
          </w:p>
        </w:tc>
        <w:tc>
          <w:tcPr>
            <w:tcW w:w="1310" w:type="dxa"/>
            <w:vAlign w:val="center"/>
          </w:tcPr>
          <w:p w:rsidR="004C4091" w:rsidRDefault="004C4091" w:rsidP="00655F2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招就处</w:t>
            </w:r>
          </w:p>
        </w:tc>
        <w:tc>
          <w:tcPr>
            <w:tcW w:w="1349" w:type="dxa"/>
            <w:vAlign w:val="center"/>
          </w:tcPr>
          <w:p w:rsidR="004C4091" w:rsidRDefault="004C4091" w:rsidP="00655F2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冯宁</w:t>
            </w:r>
          </w:p>
        </w:tc>
      </w:tr>
      <w:tr w:rsidR="004C4091" w:rsidTr="005300A5">
        <w:trPr>
          <w:trHeight w:val="301"/>
        </w:trPr>
        <w:tc>
          <w:tcPr>
            <w:tcW w:w="746" w:type="dxa"/>
            <w:vAlign w:val="center"/>
          </w:tcPr>
          <w:p w:rsidR="004C4091" w:rsidRDefault="004C4091" w:rsidP="00482F7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5161" w:type="dxa"/>
            <w:vAlign w:val="center"/>
          </w:tcPr>
          <w:p w:rsidR="004C4091" w:rsidRPr="008604A8" w:rsidRDefault="004C4091" w:rsidP="00482F76">
            <w:pPr>
              <w:rPr>
                <w:rFonts w:asciiTheme="minorEastAsia" w:hAnsiTheme="minorEastAsia"/>
                <w:szCs w:val="21"/>
              </w:rPr>
            </w:pPr>
            <w:r w:rsidRPr="008604A8">
              <w:rPr>
                <w:rFonts w:asciiTheme="minorEastAsia" w:hAnsiTheme="minorEastAsia" w:hint="eastAsia"/>
                <w:szCs w:val="21"/>
              </w:rPr>
              <w:t>2015届本科生就业单位一览表及就业去向统计表</w:t>
            </w:r>
          </w:p>
        </w:tc>
        <w:tc>
          <w:tcPr>
            <w:tcW w:w="1310" w:type="dxa"/>
            <w:vAlign w:val="center"/>
          </w:tcPr>
          <w:p w:rsidR="004C4091" w:rsidRDefault="004C4091" w:rsidP="0077613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招就处</w:t>
            </w:r>
          </w:p>
        </w:tc>
        <w:tc>
          <w:tcPr>
            <w:tcW w:w="1349" w:type="dxa"/>
            <w:vAlign w:val="center"/>
          </w:tcPr>
          <w:p w:rsidR="004C4091" w:rsidRDefault="004C4091" w:rsidP="00482F7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C4091" w:rsidTr="005300A5">
        <w:trPr>
          <w:trHeight w:val="301"/>
        </w:trPr>
        <w:tc>
          <w:tcPr>
            <w:tcW w:w="746" w:type="dxa"/>
            <w:vAlign w:val="center"/>
          </w:tcPr>
          <w:p w:rsidR="004C4091" w:rsidRDefault="004C4091" w:rsidP="00482F7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5161" w:type="dxa"/>
            <w:vAlign w:val="center"/>
          </w:tcPr>
          <w:p w:rsidR="004C4091" w:rsidRPr="008604A8" w:rsidRDefault="004C4091" w:rsidP="00482F76">
            <w:pPr>
              <w:rPr>
                <w:rFonts w:asciiTheme="minorEastAsia" w:hAnsiTheme="minorEastAsia"/>
                <w:szCs w:val="21"/>
              </w:rPr>
            </w:pPr>
            <w:r w:rsidRPr="008604A8">
              <w:rPr>
                <w:rFonts w:asciiTheme="minorEastAsia" w:hAnsiTheme="minorEastAsia" w:hint="eastAsia"/>
                <w:szCs w:val="21"/>
              </w:rPr>
              <w:t>主要职能部门管理制度汇编</w:t>
            </w:r>
          </w:p>
        </w:tc>
        <w:tc>
          <w:tcPr>
            <w:tcW w:w="1310" w:type="dxa"/>
            <w:vAlign w:val="center"/>
          </w:tcPr>
          <w:p w:rsidR="004C4091" w:rsidRDefault="004C4091" w:rsidP="0077613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9" w:type="dxa"/>
            <w:vAlign w:val="center"/>
          </w:tcPr>
          <w:p w:rsidR="004C4091" w:rsidRDefault="004C4091" w:rsidP="00482F7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C4091" w:rsidTr="005300A5">
        <w:trPr>
          <w:trHeight w:val="301"/>
        </w:trPr>
        <w:tc>
          <w:tcPr>
            <w:tcW w:w="746" w:type="dxa"/>
            <w:vAlign w:val="center"/>
          </w:tcPr>
          <w:p w:rsidR="004C4091" w:rsidRDefault="004C4091" w:rsidP="00482F7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16-1</w:t>
            </w:r>
          </w:p>
        </w:tc>
        <w:tc>
          <w:tcPr>
            <w:tcW w:w="5161" w:type="dxa"/>
            <w:vAlign w:val="center"/>
          </w:tcPr>
          <w:p w:rsidR="004C4091" w:rsidRPr="008604A8" w:rsidRDefault="004C4091" w:rsidP="00482F76">
            <w:pPr>
              <w:rPr>
                <w:rFonts w:asciiTheme="minorEastAsia" w:hAnsiTheme="minorEastAsia"/>
                <w:szCs w:val="21"/>
              </w:rPr>
            </w:pPr>
            <w:r w:rsidRPr="008604A8">
              <w:rPr>
                <w:rFonts w:asciiTheme="minorEastAsia" w:hAnsiTheme="minorEastAsia" w:hint="eastAsia"/>
                <w:szCs w:val="21"/>
              </w:rPr>
              <w:t>教学管理制度汇编</w:t>
            </w:r>
          </w:p>
        </w:tc>
        <w:tc>
          <w:tcPr>
            <w:tcW w:w="1310" w:type="dxa"/>
            <w:vAlign w:val="center"/>
          </w:tcPr>
          <w:p w:rsidR="004C4091" w:rsidRDefault="004C4091" w:rsidP="0077613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教务处</w:t>
            </w:r>
          </w:p>
        </w:tc>
        <w:tc>
          <w:tcPr>
            <w:tcW w:w="1349" w:type="dxa"/>
            <w:vAlign w:val="center"/>
          </w:tcPr>
          <w:p w:rsidR="004C4091" w:rsidRDefault="004C4091" w:rsidP="00482F7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徐东升</w:t>
            </w:r>
          </w:p>
        </w:tc>
      </w:tr>
      <w:tr w:rsidR="004C4091" w:rsidTr="005300A5">
        <w:trPr>
          <w:trHeight w:val="290"/>
        </w:trPr>
        <w:tc>
          <w:tcPr>
            <w:tcW w:w="746" w:type="dxa"/>
            <w:vAlign w:val="center"/>
          </w:tcPr>
          <w:p w:rsidR="004C4091" w:rsidRDefault="004C4091" w:rsidP="00482F7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16-2</w:t>
            </w:r>
          </w:p>
        </w:tc>
        <w:tc>
          <w:tcPr>
            <w:tcW w:w="5161" w:type="dxa"/>
            <w:vAlign w:val="center"/>
          </w:tcPr>
          <w:p w:rsidR="004C4091" w:rsidRPr="008604A8" w:rsidRDefault="004C4091" w:rsidP="00482F76">
            <w:pPr>
              <w:rPr>
                <w:rFonts w:asciiTheme="minorEastAsia" w:hAnsiTheme="minorEastAsia"/>
                <w:szCs w:val="21"/>
              </w:rPr>
            </w:pPr>
            <w:r w:rsidRPr="008604A8">
              <w:rPr>
                <w:rFonts w:asciiTheme="minorEastAsia" w:hAnsiTheme="minorEastAsia" w:hint="eastAsia"/>
                <w:szCs w:val="21"/>
              </w:rPr>
              <w:t>人事管理制度汇编</w:t>
            </w:r>
          </w:p>
        </w:tc>
        <w:tc>
          <w:tcPr>
            <w:tcW w:w="1310" w:type="dxa"/>
            <w:vAlign w:val="center"/>
          </w:tcPr>
          <w:p w:rsidR="004C4091" w:rsidRDefault="004C4091" w:rsidP="0077613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人事处</w:t>
            </w:r>
          </w:p>
        </w:tc>
        <w:tc>
          <w:tcPr>
            <w:tcW w:w="1349" w:type="dxa"/>
            <w:vAlign w:val="center"/>
          </w:tcPr>
          <w:p w:rsidR="004C4091" w:rsidRDefault="004C4091" w:rsidP="00482F7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袁磊</w:t>
            </w:r>
          </w:p>
        </w:tc>
      </w:tr>
      <w:tr w:rsidR="004C4091" w:rsidTr="005300A5">
        <w:trPr>
          <w:trHeight w:val="301"/>
        </w:trPr>
        <w:tc>
          <w:tcPr>
            <w:tcW w:w="746" w:type="dxa"/>
            <w:vAlign w:val="center"/>
          </w:tcPr>
          <w:p w:rsidR="004C4091" w:rsidRDefault="004C4091" w:rsidP="00482F7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16-3</w:t>
            </w:r>
          </w:p>
        </w:tc>
        <w:tc>
          <w:tcPr>
            <w:tcW w:w="5161" w:type="dxa"/>
            <w:vAlign w:val="center"/>
          </w:tcPr>
          <w:p w:rsidR="004C4091" w:rsidRPr="008604A8" w:rsidRDefault="004C4091" w:rsidP="00482F76">
            <w:pPr>
              <w:rPr>
                <w:rFonts w:asciiTheme="minorEastAsia" w:hAnsiTheme="minorEastAsia"/>
                <w:szCs w:val="21"/>
              </w:rPr>
            </w:pPr>
            <w:r w:rsidRPr="008604A8">
              <w:rPr>
                <w:rFonts w:asciiTheme="minorEastAsia" w:hAnsiTheme="minorEastAsia" w:hint="eastAsia"/>
                <w:szCs w:val="21"/>
              </w:rPr>
              <w:t>财务管理制度汇编</w:t>
            </w:r>
          </w:p>
        </w:tc>
        <w:tc>
          <w:tcPr>
            <w:tcW w:w="1310" w:type="dxa"/>
            <w:vAlign w:val="center"/>
          </w:tcPr>
          <w:p w:rsidR="004C4091" w:rsidRDefault="004C4091" w:rsidP="0077613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计财处</w:t>
            </w:r>
          </w:p>
        </w:tc>
        <w:tc>
          <w:tcPr>
            <w:tcW w:w="1349" w:type="dxa"/>
            <w:vAlign w:val="center"/>
          </w:tcPr>
          <w:p w:rsidR="004C4091" w:rsidRDefault="004C4091" w:rsidP="00482F7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周晓娟</w:t>
            </w:r>
          </w:p>
        </w:tc>
      </w:tr>
      <w:tr w:rsidR="004C4091" w:rsidTr="005300A5">
        <w:trPr>
          <w:trHeight w:val="301"/>
        </w:trPr>
        <w:tc>
          <w:tcPr>
            <w:tcW w:w="746" w:type="dxa"/>
            <w:vAlign w:val="center"/>
          </w:tcPr>
          <w:p w:rsidR="004C4091" w:rsidRDefault="004C4091" w:rsidP="00482F7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16-4</w:t>
            </w:r>
          </w:p>
        </w:tc>
        <w:tc>
          <w:tcPr>
            <w:tcW w:w="5161" w:type="dxa"/>
            <w:vAlign w:val="center"/>
          </w:tcPr>
          <w:p w:rsidR="004C4091" w:rsidRPr="008604A8" w:rsidRDefault="004C4091" w:rsidP="00482F7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学生管理制度汇编</w:t>
            </w:r>
          </w:p>
        </w:tc>
        <w:tc>
          <w:tcPr>
            <w:tcW w:w="1310" w:type="dxa"/>
            <w:vAlign w:val="center"/>
          </w:tcPr>
          <w:p w:rsidR="004C4091" w:rsidRDefault="004C4091" w:rsidP="0077613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学生处</w:t>
            </w:r>
          </w:p>
        </w:tc>
        <w:tc>
          <w:tcPr>
            <w:tcW w:w="1349" w:type="dxa"/>
            <w:vAlign w:val="center"/>
          </w:tcPr>
          <w:p w:rsidR="004C4091" w:rsidRDefault="004C4091" w:rsidP="00482F7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袁卫敏</w:t>
            </w:r>
          </w:p>
        </w:tc>
      </w:tr>
      <w:tr w:rsidR="004C4091" w:rsidTr="005300A5">
        <w:trPr>
          <w:trHeight w:val="301"/>
        </w:trPr>
        <w:tc>
          <w:tcPr>
            <w:tcW w:w="746" w:type="dxa"/>
            <w:vAlign w:val="center"/>
          </w:tcPr>
          <w:p w:rsidR="004C4091" w:rsidRDefault="004C4091" w:rsidP="00482F7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5161" w:type="dxa"/>
            <w:vAlign w:val="center"/>
          </w:tcPr>
          <w:p w:rsidR="004C4091" w:rsidRPr="008604A8" w:rsidRDefault="004C4091" w:rsidP="008604A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2013/2014/2015</w:t>
            </w:r>
            <w:r w:rsidRPr="00AE5DE0">
              <w:rPr>
                <w:rFonts w:asciiTheme="minorEastAsia" w:hAnsiTheme="minorEastAsia" w:hint="eastAsia"/>
                <w:szCs w:val="21"/>
              </w:rPr>
              <w:t>年本科教学质量报告</w:t>
            </w:r>
          </w:p>
        </w:tc>
        <w:tc>
          <w:tcPr>
            <w:tcW w:w="1310" w:type="dxa"/>
            <w:vAlign w:val="center"/>
          </w:tcPr>
          <w:p w:rsidR="004C4091" w:rsidRDefault="004C4091" w:rsidP="0077613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评估办</w:t>
            </w:r>
          </w:p>
        </w:tc>
        <w:tc>
          <w:tcPr>
            <w:tcW w:w="1349" w:type="dxa"/>
            <w:vAlign w:val="center"/>
          </w:tcPr>
          <w:p w:rsidR="004C4091" w:rsidRDefault="004C4091" w:rsidP="00482F7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郝延军</w:t>
            </w:r>
          </w:p>
        </w:tc>
      </w:tr>
      <w:tr w:rsidR="004C4091" w:rsidTr="005300A5">
        <w:trPr>
          <w:trHeight w:val="601"/>
        </w:trPr>
        <w:tc>
          <w:tcPr>
            <w:tcW w:w="746" w:type="dxa"/>
            <w:vAlign w:val="center"/>
          </w:tcPr>
          <w:p w:rsidR="004C4091" w:rsidRDefault="004C4091" w:rsidP="00482F7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5161" w:type="dxa"/>
            <w:vAlign w:val="center"/>
          </w:tcPr>
          <w:p w:rsidR="004C4091" w:rsidRDefault="004C4091" w:rsidP="008604A8">
            <w:pPr>
              <w:rPr>
                <w:rFonts w:asciiTheme="minorEastAsia" w:hAnsiTheme="minorEastAsia"/>
                <w:szCs w:val="21"/>
              </w:rPr>
            </w:pPr>
            <w:r w:rsidRPr="00AE5DE0">
              <w:rPr>
                <w:rFonts w:asciiTheme="minorEastAsia" w:hAnsiTheme="minorEastAsia" w:hint="eastAsia"/>
                <w:szCs w:val="21"/>
              </w:rPr>
              <w:t>201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  <w:r w:rsidRPr="00AE5DE0">
              <w:rPr>
                <w:rFonts w:asciiTheme="minorEastAsia" w:hAnsiTheme="minorEastAsia" w:hint="eastAsia"/>
                <w:szCs w:val="21"/>
              </w:rPr>
              <w:t>—201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  <w:r w:rsidRPr="00AE5DE0">
              <w:rPr>
                <w:rFonts w:asciiTheme="minorEastAsia" w:hAnsiTheme="minorEastAsia" w:hint="eastAsia"/>
                <w:szCs w:val="21"/>
              </w:rPr>
              <w:t>年本科生科研项目及发表论文（作品）汇总清单</w:t>
            </w:r>
          </w:p>
        </w:tc>
        <w:tc>
          <w:tcPr>
            <w:tcW w:w="1310" w:type="dxa"/>
            <w:vAlign w:val="center"/>
          </w:tcPr>
          <w:p w:rsidR="004C4091" w:rsidRDefault="004C4091" w:rsidP="0077613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科技处</w:t>
            </w:r>
          </w:p>
        </w:tc>
        <w:tc>
          <w:tcPr>
            <w:tcW w:w="1349" w:type="dxa"/>
            <w:vAlign w:val="center"/>
          </w:tcPr>
          <w:p w:rsidR="004C4091" w:rsidRDefault="004C4091" w:rsidP="00482F7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张运良</w:t>
            </w:r>
          </w:p>
        </w:tc>
      </w:tr>
      <w:tr w:rsidR="004C4091" w:rsidTr="005300A5">
        <w:trPr>
          <w:trHeight w:val="301"/>
        </w:trPr>
        <w:tc>
          <w:tcPr>
            <w:tcW w:w="746" w:type="dxa"/>
            <w:vAlign w:val="center"/>
          </w:tcPr>
          <w:p w:rsidR="004C4091" w:rsidRDefault="004C4091" w:rsidP="00482F7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5161" w:type="dxa"/>
            <w:vAlign w:val="center"/>
          </w:tcPr>
          <w:p w:rsidR="004C4091" w:rsidRDefault="004C4091" w:rsidP="008604A8">
            <w:pPr>
              <w:rPr>
                <w:rFonts w:asciiTheme="minorEastAsia" w:hAnsiTheme="minorEastAsia"/>
                <w:szCs w:val="21"/>
              </w:rPr>
            </w:pPr>
            <w:r w:rsidRPr="00AE5DE0">
              <w:rPr>
                <w:rFonts w:asciiTheme="minorEastAsia" w:hAnsiTheme="minorEastAsia" w:hint="eastAsia"/>
                <w:szCs w:val="21"/>
              </w:rPr>
              <w:t>学生获奖汇总清单（201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  <w:r w:rsidRPr="00AE5DE0">
              <w:rPr>
                <w:rFonts w:asciiTheme="minorEastAsia" w:hAnsiTheme="minorEastAsia" w:hint="eastAsia"/>
                <w:szCs w:val="21"/>
              </w:rPr>
              <w:t>年—201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  <w:r w:rsidRPr="00AE5DE0">
              <w:rPr>
                <w:rFonts w:asciiTheme="minorEastAsia" w:hAnsiTheme="minorEastAsia" w:hint="eastAsia"/>
                <w:szCs w:val="21"/>
              </w:rPr>
              <w:t>年1</w:t>
            </w:r>
            <w:r>
              <w:rPr>
                <w:rFonts w:asciiTheme="minorEastAsia" w:hAnsiTheme="minorEastAsia" w:hint="eastAsia"/>
                <w:szCs w:val="21"/>
              </w:rPr>
              <w:t>0</w:t>
            </w:r>
            <w:r w:rsidRPr="00AE5DE0">
              <w:rPr>
                <w:rFonts w:asciiTheme="minorEastAsia" w:hAnsiTheme="minorEastAsia" w:hint="eastAsia"/>
                <w:szCs w:val="21"/>
              </w:rPr>
              <w:t>月）</w:t>
            </w:r>
          </w:p>
        </w:tc>
        <w:tc>
          <w:tcPr>
            <w:tcW w:w="1310" w:type="dxa"/>
            <w:vAlign w:val="center"/>
          </w:tcPr>
          <w:p w:rsidR="004C4091" w:rsidRDefault="004C4091" w:rsidP="0077613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团委</w:t>
            </w:r>
          </w:p>
        </w:tc>
        <w:tc>
          <w:tcPr>
            <w:tcW w:w="1349" w:type="dxa"/>
            <w:vAlign w:val="center"/>
          </w:tcPr>
          <w:p w:rsidR="004C4091" w:rsidRDefault="004C4091" w:rsidP="00482F7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成瑶</w:t>
            </w:r>
          </w:p>
        </w:tc>
      </w:tr>
      <w:tr w:rsidR="004C4091" w:rsidTr="005300A5">
        <w:trPr>
          <w:trHeight w:val="310"/>
        </w:trPr>
        <w:tc>
          <w:tcPr>
            <w:tcW w:w="746" w:type="dxa"/>
            <w:vAlign w:val="center"/>
          </w:tcPr>
          <w:p w:rsidR="004C4091" w:rsidRDefault="004C4091" w:rsidP="00482F7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5161" w:type="dxa"/>
            <w:vAlign w:val="center"/>
          </w:tcPr>
          <w:p w:rsidR="004C4091" w:rsidRPr="00AE5DE0" w:rsidRDefault="004C4091" w:rsidP="008604A8">
            <w:pPr>
              <w:rPr>
                <w:rFonts w:asciiTheme="minorEastAsia" w:hAnsiTheme="minorEastAsia"/>
                <w:szCs w:val="21"/>
              </w:rPr>
            </w:pPr>
            <w:r w:rsidRPr="00AE5DE0">
              <w:rPr>
                <w:rFonts w:asciiTheme="minorEastAsia" w:hAnsiTheme="minorEastAsia" w:hint="eastAsia"/>
                <w:szCs w:val="21"/>
              </w:rPr>
              <w:t>学校宣传画册</w:t>
            </w:r>
          </w:p>
        </w:tc>
        <w:tc>
          <w:tcPr>
            <w:tcW w:w="1310" w:type="dxa"/>
            <w:vAlign w:val="center"/>
          </w:tcPr>
          <w:p w:rsidR="004C4091" w:rsidRDefault="004C4091" w:rsidP="0077613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党政办</w:t>
            </w:r>
          </w:p>
        </w:tc>
        <w:tc>
          <w:tcPr>
            <w:tcW w:w="1349" w:type="dxa"/>
            <w:vAlign w:val="center"/>
          </w:tcPr>
          <w:p w:rsidR="004C4091" w:rsidRDefault="004C4091" w:rsidP="00482F7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张天社</w:t>
            </w:r>
          </w:p>
        </w:tc>
      </w:tr>
    </w:tbl>
    <w:p w:rsidR="00DE4741" w:rsidRDefault="00DE4741" w:rsidP="005300A5">
      <w:pPr>
        <w:rPr>
          <w:rFonts w:asciiTheme="minorEastAsia" w:hAnsiTheme="minorEastAsia"/>
          <w:szCs w:val="21"/>
        </w:rPr>
      </w:pPr>
    </w:p>
    <w:p w:rsidR="00DE4741" w:rsidRDefault="00DE4741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DE4741" w:rsidRPr="000C3294" w:rsidRDefault="00DE4741" w:rsidP="00DE4741">
      <w:pPr>
        <w:rPr>
          <w:rFonts w:asciiTheme="minorEastAsia" w:hAnsiTheme="minorEastAsia"/>
          <w:b/>
          <w:szCs w:val="21"/>
        </w:rPr>
      </w:pPr>
      <w:r w:rsidRPr="000C3294">
        <w:rPr>
          <w:rFonts w:asciiTheme="minorEastAsia" w:hAnsiTheme="minorEastAsia" w:hint="eastAsia"/>
          <w:b/>
          <w:sz w:val="32"/>
          <w:szCs w:val="32"/>
        </w:rPr>
        <w:lastRenderedPageBreak/>
        <w:t>附：巡视诊断专家工作手册任务分解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384"/>
        <w:gridCol w:w="4301"/>
        <w:gridCol w:w="2843"/>
      </w:tblGrid>
      <w:tr w:rsidR="00DE4741" w:rsidRPr="00DE4741" w:rsidTr="00990BDC">
        <w:tc>
          <w:tcPr>
            <w:tcW w:w="1384" w:type="dxa"/>
            <w:vAlign w:val="center"/>
          </w:tcPr>
          <w:p w:rsidR="00DE4741" w:rsidRPr="00DE4741" w:rsidRDefault="00DE4741" w:rsidP="00990B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4741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4301" w:type="dxa"/>
            <w:vAlign w:val="center"/>
          </w:tcPr>
          <w:p w:rsidR="00DE4741" w:rsidRPr="00DE4741" w:rsidRDefault="00DE4741" w:rsidP="00990B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4741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2843" w:type="dxa"/>
            <w:vAlign w:val="center"/>
          </w:tcPr>
          <w:p w:rsidR="00DE4741" w:rsidRPr="00DE4741" w:rsidRDefault="00DE4741" w:rsidP="00990B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4741">
              <w:rPr>
                <w:rFonts w:asciiTheme="minorEastAsia" w:hAnsiTheme="minorEastAsia" w:hint="eastAsia"/>
                <w:szCs w:val="21"/>
              </w:rPr>
              <w:t>责任部门</w:t>
            </w:r>
          </w:p>
        </w:tc>
      </w:tr>
      <w:tr w:rsidR="00DE4741" w:rsidRPr="00DE4741" w:rsidTr="00990BDC">
        <w:tc>
          <w:tcPr>
            <w:tcW w:w="1384" w:type="dxa"/>
            <w:vAlign w:val="center"/>
          </w:tcPr>
          <w:p w:rsidR="00DE4741" w:rsidRPr="00DE4741" w:rsidRDefault="00DE4741" w:rsidP="00990B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474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301" w:type="dxa"/>
            <w:vAlign w:val="center"/>
          </w:tcPr>
          <w:p w:rsidR="00DE4741" w:rsidRPr="00DE4741" w:rsidRDefault="00DE4741" w:rsidP="00990BDC">
            <w:pPr>
              <w:jc w:val="left"/>
              <w:rPr>
                <w:rFonts w:asciiTheme="minorEastAsia" w:hAnsiTheme="minorEastAsia"/>
                <w:szCs w:val="21"/>
              </w:rPr>
            </w:pPr>
            <w:r w:rsidRPr="00DE4741">
              <w:rPr>
                <w:rFonts w:asciiTheme="minorEastAsia" w:hAnsiTheme="minorEastAsia" w:hint="eastAsia"/>
                <w:szCs w:val="21"/>
              </w:rPr>
              <w:t>学校作息时间表</w:t>
            </w:r>
          </w:p>
        </w:tc>
        <w:tc>
          <w:tcPr>
            <w:tcW w:w="2843" w:type="dxa"/>
            <w:vAlign w:val="center"/>
          </w:tcPr>
          <w:p w:rsidR="00DE4741" w:rsidRPr="00DE4741" w:rsidRDefault="00DE4741" w:rsidP="00990B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4741">
              <w:rPr>
                <w:rFonts w:asciiTheme="minorEastAsia" w:hAnsiTheme="minorEastAsia" w:hint="eastAsia"/>
                <w:szCs w:val="21"/>
              </w:rPr>
              <w:t>党政办</w:t>
            </w:r>
          </w:p>
        </w:tc>
      </w:tr>
      <w:tr w:rsidR="00DE4741" w:rsidRPr="00DE4741" w:rsidTr="00990BDC">
        <w:tc>
          <w:tcPr>
            <w:tcW w:w="1384" w:type="dxa"/>
            <w:vAlign w:val="center"/>
          </w:tcPr>
          <w:p w:rsidR="00DE4741" w:rsidRPr="00DE4741" w:rsidRDefault="00DE4741" w:rsidP="00990B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4741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4301" w:type="dxa"/>
            <w:vAlign w:val="center"/>
          </w:tcPr>
          <w:p w:rsidR="00DE4741" w:rsidRPr="00DE4741" w:rsidRDefault="00DE4741" w:rsidP="00990BDC">
            <w:pPr>
              <w:jc w:val="left"/>
              <w:rPr>
                <w:rFonts w:asciiTheme="minorEastAsia" w:hAnsiTheme="minorEastAsia"/>
                <w:szCs w:val="21"/>
              </w:rPr>
            </w:pPr>
            <w:r w:rsidRPr="00DE4741">
              <w:rPr>
                <w:rFonts w:asciiTheme="minorEastAsia" w:hAnsiTheme="minorEastAsia" w:hint="eastAsia"/>
                <w:szCs w:val="21"/>
              </w:rPr>
              <w:t>专家工作日程安排</w:t>
            </w:r>
          </w:p>
        </w:tc>
        <w:tc>
          <w:tcPr>
            <w:tcW w:w="2843" w:type="dxa"/>
            <w:vAlign w:val="center"/>
          </w:tcPr>
          <w:p w:rsidR="00DE4741" w:rsidRPr="00DE4741" w:rsidRDefault="00DE4741" w:rsidP="00990B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4741">
              <w:rPr>
                <w:rFonts w:asciiTheme="minorEastAsia" w:hAnsiTheme="minorEastAsia" w:hint="eastAsia"/>
                <w:szCs w:val="21"/>
              </w:rPr>
              <w:t>党政办</w:t>
            </w:r>
          </w:p>
        </w:tc>
      </w:tr>
      <w:tr w:rsidR="00DE4741" w:rsidRPr="00DE4741" w:rsidTr="00990BDC">
        <w:tc>
          <w:tcPr>
            <w:tcW w:w="1384" w:type="dxa"/>
            <w:vAlign w:val="center"/>
          </w:tcPr>
          <w:p w:rsidR="00DE4741" w:rsidRPr="00DE4741" w:rsidRDefault="00DE4741" w:rsidP="00990B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4741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4301" w:type="dxa"/>
            <w:vAlign w:val="center"/>
          </w:tcPr>
          <w:p w:rsidR="00DE4741" w:rsidRPr="00DE4741" w:rsidRDefault="00DE4741" w:rsidP="00990BDC">
            <w:pPr>
              <w:jc w:val="left"/>
              <w:rPr>
                <w:rFonts w:asciiTheme="minorEastAsia" w:hAnsiTheme="minorEastAsia"/>
                <w:szCs w:val="21"/>
              </w:rPr>
            </w:pPr>
            <w:r w:rsidRPr="00DE4741">
              <w:rPr>
                <w:rFonts w:asciiTheme="minorEastAsia" w:hAnsiTheme="minorEastAsia" w:hint="eastAsia"/>
                <w:szCs w:val="21"/>
              </w:rPr>
              <w:t>巡视诊断专家工作规程</w:t>
            </w:r>
          </w:p>
        </w:tc>
        <w:tc>
          <w:tcPr>
            <w:tcW w:w="2843" w:type="dxa"/>
            <w:vAlign w:val="center"/>
          </w:tcPr>
          <w:p w:rsidR="00DE4741" w:rsidRPr="00DE4741" w:rsidRDefault="00DE4741" w:rsidP="00990B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4741">
              <w:rPr>
                <w:rFonts w:asciiTheme="minorEastAsia" w:hAnsiTheme="minorEastAsia" w:hint="eastAsia"/>
                <w:szCs w:val="21"/>
              </w:rPr>
              <w:t>评估办</w:t>
            </w:r>
          </w:p>
        </w:tc>
      </w:tr>
      <w:tr w:rsidR="00DE4741" w:rsidRPr="00DE4741" w:rsidTr="00990BDC">
        <w:tc>
          <w:tcPr>
            <w:tcW w:w="1384" w:type="dxa"/>
            <w:vAlign w:val="center"/>
          </w:tcPr>
          <w:p w:rsidR="00DE4741" w:rsidRPr="00DE4741" w:rsidRDefault="00DE4741" w:rsidP="00990B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4741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4301" w:type="dxa"/>
            <w:vAlign w:val="center"/>
          </w:tcPr>
          <w:p w:rsidR="00DE4741" w:rsidRPr="00DE4741" w:rsidRDefault="00DE4741" w:rsidP="00990BDC">
            <w:pPr>
              <w:jc w:val="left"/>
              <w:rPr>
                <w:rFonts w:asciiTheme="minorEastAsia" w:hAnsiTheme="minorEastAsia"/>
                <w:szCs w:val="21"/>
              </w:rPr>
            </w:pPr>
            <w:r w:rsidRPr="00DE4741">
              <w:rPr>
                <w:rFonts w:asciiTheme="minorEastAsia" w:hAnsiTheme="minorEastAsia" w:hint="eastAsia"/>
                <w:szCs w:val="21"/>
              </w:rPr>
              <w:t>专家及学校引导员一览表</w:t>
            </w:r>
          </w:p>
        </w:tc>
        <w:tc>
          <w:tcPr>
            <w:tcW w:w="2843" w:type="dxa"/>
            <w:vAlign w:val="center"/>
          </w:tcPr>
          <w:p w:rsidR="00DE4741" w:rsidRPr="00DE4741" w:rsidRDefault="00DE4741" w:rsidP="00990B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4741">
              <w:rPr>
                <w:rFonts w:asciiTheme="minorEastAsia" w:hAnsiTheme="minorEastAsia" w:hint="eastAsia"/>
                <w:szCs w:val="21"/>
              </w:rPr>
              <w:t>党政办</w:t>
            </w:r>
          </w:p>
        </w:tc>
      </w:tr>
      <w:tr w:rsidR="00DE4741" w:rsidRPr="00DE4741" w:rsidTr="00990BDC">
        <w:tc>
          <w:tcPr>
            <w:tcW w:w="1384" w:type="dxa"/>
            <w:vAlign w:val="center"/>
          </w:tcPr>
          <w:p w:rsidR="00DE4741" w:rsidRPr="00DE4741" w:rsidRDefault="00DE4741" w:rsidP="00990B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4741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4301" w:type="dxa"/>
            <w:vAlign w:val="center"/>
          </w:tcPr>
          <w:p w:rsidR="00DE4741" w:rsidRPr="00DE4741" w:rsidRDefault="00DE4741" w:rsidP="00990BDC">
            <w:pPr>
              <w:jc w:val="left"/>
              <w:rPr>
                <w:rFonts w:asciiTheme="minorEastAsia" w:hAnsiTheme="minorEastAsia"/>
                <w:szCs w:val="21"/>
              </w:rPr>
            </w:pPr>
            <w:r w:rsidRPr="00DE4741">
              <w:rPr>
                <w:rFonts w:asciiTheme="minorEastAsia" w:hAnsiTheme="minorEastAsia" w:hint="eastAsia"/>
                <w:szCs w:val="21"/>
              </w:rPr>
              <w:t>二级学院和职能部门校区分布</w:t>
            </w:r>
          </w:p>
        </w:tc>
        <w:tc>
          <w:tcPr>
            <w:tcW w:w="2843" w:type="dxa"/>
            <w:vAlign w:val="center"/>
          </w:tcPr>
          <w:p w:rsidR="00DE4741" w:rsidRPr="00DE4741" w:rsidRDefault="00DE4741" w:rsidP="00990B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4741">
              <w:rPr>
                <w:rFonts w:asciiTheme="minorEastAsia" w:hAnsiTheme="minorEastAsia" w:hint="eastAsia"/>
                <w:szCs w:val="21"/>
              </w:rPr>
              <w:t>党政办</w:t>
            </w:r>
          </w:p>
        </w:tc>
      </w:tr>
      <w:tr w:rsidR="00DE4741" w:rsidRPr="00DE4741" w:rsidTr="00990BDC">
        <w:tc>
          <w:tcPr>
            <w:tcW w:w="1384" w:type="dxa"/>
            <w:vAlign w:val="center"/>
          </w:tcPr>
          <w:p w:rsidR="00DE4741" w:rsidRPr="00DE4741" w:rsidRDefault="00DE4741" w:rsidP="00990B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4741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4301" w:type="dxa"/>
            <w:vAlign w:val="center"/>
          </w:tcPr>
          <w:p w:rsidR="00DE4741" w:rsidRPr="00DE4741" w:rsidRDefault="00DE4741" w:rsidP="00990BDC">
            <w:pPr>
              <w:jc w:val="left"/>
              <w:rPr>
                <w:rFonts w:asciiTheme="minorEastAsia" w:hAnsiTheme="minorEastAsia"/>
                <w:szCs w:val="21"/>
              </w:rPr>
            </w:pPr>
            <w:r w:rsidRPr="00DE4741">
              <w:rPr>
                <w:rFonts w:asciiTheme="minorEastAsia" w:hAnsiTheme="minorEastAsia" w:hint="eastAsia"/>
                <w:szCs w:val="21"/>
              </w:rPr>
              <w:t>现任校级领导一览表</w:t>
            </w:r>
          </w:p>
        </w:tc>
        <w:tc>
          <w:tcPr>
            <w:tcW w:w="2843" w:type="dxa"/>
            <w:vAlign w:val="center"/>
          </w:tcPr>
          <w:p w:rsidR="00DE4741" w:rsidRPr="00DE4741" w:rsidRDefault="00DE4741" w:rsidP="00990B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4741">
              <w:rPr>
                <w:rFonts w:asciiTheme="minorEastAsia" w:hAnsiTheme="minorEastAsia" w:hint="eastAsia"/>
                <w:szCs w:val="21"/>
              </w:rPr>
              <w:t>组织部</w:t>
            </w:r>
          </w:p>
        </w:tc>
      </w:tr>
      <w:tr w:rsidR="00DE4741" w:rsidRPr="00DE4741" w:rsidTr="00990BDC">
        <w:tc>
          <w:tcPr>
            <w:tcW w:w="1384" w:type="dxa"/>
            <w:vAlign w:val="center"/>
          </w:tcPr>
          <w:p w:rsidR="00DE4741" w:rsidRPr="00DE4741" w:rsidRDefault="00DE4741" w:rsidP="00990B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4741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4301" w:type="dxa"/>
            <w:vAlign w:val="center"/>
          </w:tcPr>
          <w:p w:rsidR="00DE4741" w:rsidRPr="00DE4741" w:rsidRDefault="00DE4741" w:rsidP="00990BDC">
            <w:pPr>
              <w:jc w:val="left"/>
              <w:rPr>
                <w:rFonts w:asciiTheme="minorEastAsia" w:hAnsiTheme="minorEastAsia"/>
                <w:szCs w:val="21"/>
              </w:rPr>
            </w:pPr>
            <w:r w:rsidRPr="00DE4741">
              <w:rPr>
                <w:rFonts w:asciiTheme="minorEastAsia" w:hAnsiTheme="minorEastAsia" w:hint="eastAsia"/>
                <w:szCs w:val="21"/>
              </w:rPr>
              <w:t>本科专业设置一览表</w:t>
            </w:r>
          </w:p>
        </w:tc>
        <w:tc>
          <w:tcPr>
            <w:tcW w:w="2843" w:type="dxa"/>
            <w:vAlign w:val="center"/>
          </w:tcPr>
          <w:p w:rsidR="00DE4741" w:rsidRPr="00DE4741" w:rsidRDefault="00DE4741" w:rsidP="00990B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4741">
              <w:rPr>
                <w:rFonts w:asciiTheme="minorEastAsia" w:hAnsiTheme="minorEastAsia" w:hint="eastAsia"/>
                <w:szCs w:val="21"/>
              </w:rPr>
              <w:t>教务处</w:t>
            </w:r>
          </w:p>
        </w:tc>
      </w:tr>
      <w:tr w:rsidR="00DE4741" w:rsidRPr="00DE4741" w:rsidTr="00990BDC">
        <w:tc>
          <w:tcPr>
            <w:tcW w:w="1384" w:type="dxa"/>
            <w:vAlign w:val="center"/>
          </w:tcPr>
          <w:p w:rsidR="00DE4741" w:rsidRPr="00DE4741" w:rsidRDefault="00DE4741" w:rsidP="00990B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4741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4301" w:type="dxa"/>
            <w:vAlign w:val="center"/>
          </w:tcPr>
          <w:p w:rsidR="00DE4741" w:rsidRPr="00DE4741" w:rsidRDefault="00DE4741" w:rsidP="00990BDC">
            <w:pPr>
              <w:jc w:val="left"/>
              <w:rPr>
                <w:rFonts w:asciiTheme="minorEastAsia" w:hAnsiTheme="minorEastAsia"/>
                <w:szCs w:val="21"/>
              </w:rPr>
            </w:pPr>
            <w:r w:rsidRPr="00DE4741">
              <w:rPr>
                <w:rFonts w:asciiTheme="minorEastAsia" w:hAnsiTheme="minorEastAsia" w:hint="eastAsia"/>
                <w:szCs w:val="21"/>
              </w:rPr>
              <w:t>教学单位设置及负责人一览表</w:t>
            </w:r>
          </w:p>
        </w:tc>
        <w:tc>
          <w:tcPr>
            <w:tcW w:w="2843" w:type="dxa"/>
            <w:vAlign w:val="center"/>
          </w:tcPr>
          <w:p w:rsidR="00DE4741" w:rsidRPr="00DE4741" w:rsidRDefault="00DE4741" w:rsidP="00990B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4741">
              <w:rPr>
                <w:rFonts w:asciiTheme="minorEastAsia" w:hAnsiTheme="minorEastAsia" w:hint="eastAsia"/>
                <w:szCs w:val="21"/>
              </w:rPr>
              <w:t>组织部</w:t>
            </w:r>
          </w:p>
        </w:tc>
      </w:tr>
      <w:tr w:rsidR="00DE4741" w:rsidRPr="00DE4741" w:rsidTr="00990BDC">
        <w:tc>
          <w:tcPr>
            <w:tcW w:w="1384" w:type="dxa"/>
            <w:vAlign w:val="center"/>
          </w:tcPr>
          <w:p w:rsidR="00DE4741" w:rsidRPr="00DE4741" w:rsidRDefault="00DE4741" w:rsidP="00990B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4741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4301" w:type="dxa"/>
            <w:vAlign w:val="center"/>
          </w:tcPr>
          <w:p w:rsidR="00DE4741" w:rsidRPr="00DE4741" w:rsidRDefault="00DE4741" w:rsidP="00990BDC">
            <w:pPr>
              <w:jc w:val="left"/>
              <w:rPr>
                <w:rFonts w:asciiTheme="minorEastAsia" w:hAnsiTheme="minorEastAsia"/>
                <w:szCs w:val="21"/>
              </w:rPr>
            </w:pPr>
            <w:r w:rsidRPr="00DE4741">
              <w:rPr>
                <w:rFonts w:asciiTheme="minorEastAsia" w:hAnsiTheme="minorEastAsia" w:hint="eastAsia"/>
                <w:szCs w:val="21"/>
              </w:rPr>
              <w:t>科研机构设置及负责人一览表</w:t>
            </w:r>
          </w:p>
        </w:tc>
        <w:tc>
          <w:tcPr>
            <w:tcW w:w="2843" w:type="dxa"/>
            <w:vAlign w:val="center"/>
          </w:tcPr>
          <w:p w:rsidR="00DE4741" w:rsidRPr="00DE4741" w:rsidRDefault="00DE4741" w:rsidP="00990B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4741">
              <w:rPr>
                <w:rFonts w:asciiTheme="minorEastAsia" w:hAnsiTheme="minorEastAsia" w:hint="eastAsia"/>
                <w:szCs w:val="21"/>
              </w:rPr>
              <w:t>组织部</w:t>
            </w:r>
          </w:p>
        </w:tc>
      </w:tr>
      <w:tr w:rsidR="00990BDC" w:rsidRPr="00DE4741" w:rsidTr="00990BDC">
        <w:tc>
          <w:tcPr>
            <w:tcW w:w="1384" w:type="dxa"/>
            <w:vAlign w:val="center"/>
          </w:tcPr>
          <w:p w:rsidR="00990BDC" w:rsidRPr="00DE4741" w:rsidRDefault="00990BDC" w:rsidP="00990B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4741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4301" w:type="dxa"/>
            <w:vAlign w:val="center"/>
          </w:tcPr>
          <w:p w:rsidR="00990BDC" w:rsidRPr="00DE4741" w:rsidRDefault="00990BDC" w:rsidP="00990BDC">
            <w:pPr>
              <w:jc w:val="left"/>
              <w:rPr>
                <w:rFonts w:asciiTheme="minorEastAsia" w:hAnsiTheme="minorEastAsia"/>
                <w:szCs w:val="21"/>
              </w:rPr>
            </w:pPr>
            <w:r w:rsidRPr="00DE4741">
              <w:rPr>
                <w:rFonts w:asciiTheme="minorEastAsia" w:hAnsiTheme="minorEastAsia" w:hint="eastAsia"/>
                <w:szCs w:val="21"/>
              </w:rPr>
              <w:t>职能部门及负责人一览表</w:t>
            </w:r>
          </w:p>
        </w:tc>
        <w:tc>
          <w:tcPr>
            <w:tcW w:w="2843" w:type="dxa"/>
            <w:vAlign w:val="center"/>
          </w:tcPr>
          <w:p w:rsidR="00990BDC" w:rsidRPr="00DE4741" w:rsidRDefault="00990BDC" w:rsidP="00990B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4741">
              <w:rPr>
                <w:rFonts w:asciiTheme="minorEastAsia" w:hAnsiTheme="minorEastAsia" w:hint="eastAsia"/>
                <w:szCs w:val="21"/>
              </w:rPr>
              <w:t>组织部</w:t>
            </w:r>
          </w:p>
        </w:tc>
      </w:tr>
      <w:tr w:rsidR="00990BDC" w:rsidRPr="00DE4741" w:rsidTr="00990BDC">
        <w:tc>
          <w:tcPr>
            <w:tcW w:w="1384" w:type="dxa"/>
            <w:vAlign w:val="center"/>
          </w:tcPr>
          <w:p w:rsidR="00990BDC" w:rsidRPr="00DE4741" w:rsidRDefault="00990BDC" w:rsidP="00990B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4741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4301" w:type="dxa"/>
            <w:vAlign w:val="center"/>
          </w:tcPr>
          <w:p w:rsidR="00990BDC" w:rsidRPr="00DE4741" w:rsidRDefault="00990BDC" w:rsidP="00990BD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教研室设置一览表</w:t>
            </w:r>
          </w:p>
        </w:tc>
        <w:tc>
          <w:tcPr>
            <w:tcW w:w="2843" w:type="dxa"/>
            <w:vAlign w:val="center"/>
          </w:tcPr>
          <w:p w:rsidR="00990BDC" w:rsidRPr="00DE4741" w:rsidRDefault="00990BDC" w:rsidP="00990BD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人事处</w:t>
            </w:r>
          </w:p>
        </w:tc>
      </w:tr>
      <w:tr w:rsidR="00990BDC" w:rsidRPr="00DE4741" w:rsidTr="00990BDC">
        <w:tc>
          <w:tcPr>
            <w:tcW w:w="1384" w:type="dxa"/>
            <w:vAlign w:val="center"/>
          </w:tcPr>
          <w:p w:rsidR="00990BDC" w:rsidRPr="00DE4741" w:rsidRDefault="00990BDC" w:rsidP="00990B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4741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4301" w:type="dxa"/>
            <w:vAlign w:val="center"/>
          </w:tcPr>
          <w:p w:rsidR="00990BDC" w:rsidRDefault="00990BDC" w:rsidP="00990BD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实验室（中心）设置一览表</w:t>
            </w:r>
          </w:p>
        </w:tc>
        <w:tc>
          <w:tcPr>
            <w:tcW w:w="2843" w:type="dxa"/>
            <w:vAlign w:val="center"/>
          </w:tcPr>
          <w:p w:rsidR="00990BDC" w:rsidRDefault="00990BDC" w:rsidP="00990BD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国资处</w:t>
            </w:r>
          </w:p>
        </w:tc>
      </w:tr>
      <w:tr w:rsidR="00990BDC" w:rsidRPr="00DE4741" w:rsidTr="00990BDC">
        <w:tc>
          <w:tcPr>
            <w:tcW w:w="1384" w:type="dxa"/>
            <w:vAlign w:val="center"/>
          </w:tcPr>
          <w:p w:rsidR="00990BDC" w:rsidRPr="00DE4741" w:rsidRDefault="00990BDC" w:rsidP="00990BD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4301" w:type="dxa"/>
            <w:vAlign w:val="center"/>
          </w:tcPr>
          <w:p w:rsidR="00990BDC" w:rsidRDefault="00990BDC" w:rsidP="00990BD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教学管理人员一览表</w:t>
            </w:r>
          </w:p>
        </w:tc>
        <w:tc>
          <w:tcPr>
            <w:tcW w:w="2843" w:type="dxa"/>
            <w:vAlign w:val="center"/>
          </w:tcPr>
          <w:p w:rsidR="00990BDC" w:rsidRDefault="00990BDC" w:rsidP="00990BD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教务处</w:t>
            </w:r>
          </w:p>
        </w:tc>
      </w:tr>
      <w:tr w:rsidR="00990BDC" w:rsidRPr="00DE4741" w:rsidTr="00990BDC">
        <w:tc>
          <w:tcPr>
            <w:tcW w:w="1384" w:type="dxa"/>
            <w:vAlign w:val="center"/>
          </w:tcPr>
          <w:p w:rsidR="00990BDC" w:rsidRPr="00DE4741" w:rsidRDefault="00990BDC" w:rsidP="00990BD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4301" w:type="dxa"/>
            <w:vAlign w:val="center"/>
          </w:tcPr>
          <w:p w:rsidR="00990BDC" w:rsidRDefault="00990BDC" w:rsidP="00990BD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学生管理人员一览表</w:t>
            </w:r>
          </w:p>
        </w:tc>
        <w:tc>
          <w:tcPr>
            <w:tcW w:w="2843" w:type="dxa"/>
            <w:vAlign w:val="center"/>
          </w:tcPr>
          <w:p w:rsidR="00990BDC" w:rsidRDefault="00990BDC" w:rsidP="00990BD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学生处</w:t>
            </w:r>
          </w:p>
        </w:tc>
      </w:tr>
      <w:tr w:rsidR="00990BDC" w:rsidRPr="00DE4741" w:rsidTr="00990BDC">
        <w:tc>
          <w:tcPr>
            <w:tcW w:w="1384" w:type="dxa"/>
            <w:vAlign w:val="center"/>
          </w:tcPr>
          <w:p w:rsidR="00990BDC" w:rsidRPr="00DE4741" w:rsidRDefault="00990BDC" w:rsidP="00990BD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4301" w:type="dxa"/>
            <w:vAlign w:val="center"/>
          </w:tcPr>
          <w:p w:rsidR="00990BDC" w:rsidRDefault="00990BDC" w:rsidP="00990BD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教育教学督导员一览表</w:t>
            </w:r>
          </w:p>
        </w:tc>
        <w:tc>
          <w:tcPr>
            <w:tcW w:w="2843" w:type="dxa"/>
            <w:vAlign w:val="center"/>
          </w:tcPr>
          <w:p w:rsidR="00990BDC" w:rsidRDefault="00990BDC" w:rsidP="00990BD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评估办</w:t>
            </w:r>
          </w:p>
        </w:tc>
      </w:tr>
      <w:tr w:rsidR="00990BDC" w:rsidRPr="00DE4741" w:rsidTr="00990BDC">
        <w:tc>
          <w:tcPr>
            <w:tcW w:w="1384" w:type="dxa"/>
            <w:vAlign w:val="center"/>
          </w:tcPr>
          <w:p w:rsidR="00990BDC" w:rsidRPr="00DE4741" w:rsidRDefault="00990BDC" w:rsidP="00990BD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4301" w:type="dxa"/>
            <w:vAlign w:val="center"/>
          </w:tcPr>
          <w:p w:rsidR="00990BDC" w:rsidRPr="00DE4741" w:rsidRDefault="00990BDC" w:rsidP="00990BDC">
            <w:pPr>
              <w:jc w:val="left"/>
              <w:rPr>
                <w:rFonts w:asciiTheme="minorEastAsia" w:hAnsiTheme="minorEastAsia"/>
                <w:szCs w:val="21"/>
              </w:rPr>
            </w:pPr>
            <w:r w:rsidRPr="00DE4741">
              <w:rPr>
                <w:rFonts w:asciiTheme="minorEastAsia" w:hAnsiTheme="minorEastAsia"/>
                <w:szCs w:val="21"/>
              </w:rPr>
              <w:t>2015-2016</w:t>
            </w:r>
            <w:r w:rsidRPr="00DE4741">
              <w:rPr>
                <w:rFonts w:asciiTheme="minorEastAsia" w:hAnsiTheme="minorEastAsia" w:hint="eastAsia"/>
                <w:szCs w:val="21"/>
              </w:rPr>
              <w:t>学年第一学期校历</w:t>
            </w:r>
          </w:p>
        </w:tc>
        <w:tc>
          <w:tcPr>
            <w:tcW w:w="2843" w:type="dxa"/>
            <w:vAlign w:val="center"/>
          </w:tcPr>
          <w:p w:rsidR="00990BDC" w:rsidRPr="00DE4741" w:rsidRDefault="00990BDC" w:rsidP="00990B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4741">
              <w:rPr>
                <w:rFonts w:asciiTheme="minorEastAsia" w:hAnsiTheme="minorEastAsia" w:hint="eastAsia"/>
                <w:szCs w:val="21"/>
              </w:rPr>
              <w:t>教务处</w:t>
            </w:r>
          </w:p>
        </w:tc>
      </w:tr>
      <w:tr w:rsidR="00990BDC" w:rsidRPr="00DE4741" w:rsidTr="00990BDC">
        <w:tc>
          <w:tcPr>
            <w:tcW w:w="1384" w:type="dxa"/>
            <w:vAlign w:val="center"/>
          </w:tcPr>
          <w:p w:rsidR="00990BDC" w:rsidRPr="00DE4741" w:rsidRDefault="00990BDC" w:rsidP="00990BD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4301" w:type="dxa"/>
            <w:vAlign w:val="center"/>
          </w:tcPr>
          <w:p w:rsidR="00990BDC" w:rsidRPr="00DE4741" w:rsidRDefault="00990BDC" w:rsidP="00990BDC">
            <w:pPr>
              <w:jc w:val="left"/>
              <w:rPr>
                <w:rFonts w:asciiTheme="minorEastAsia" w:hAnsiTheme="minorEastAsia"/>
                <w:szCs w:val="21"/>
              </w:rPr>
            </w:pPr>
            <w:r w:rsidRPr="00DE4741">
              <w:rPr>
                <w:rFonts w:asciiTheme="minorEastAsia" w:hAnsiTheme="minorEastAsia" w:hint="eastAsia"/>
                <w:szCs w:val="21"/>
              </w:rPr>
              <w:t>西安文理学院校区平面图</w:t>
            </w:r>
          </w:p>
        </w:tc>
        <w:tc>
          <w:tcPr>
            <w:tcW w:w="2843" w:type="dxa"/>
            <w:vAlign w:val="center"/>
          </w:tcPr>
          <w:p w:rsidR="00990BDC" w:rsidRPr="00DE4741" w:rsidRDefault="00990BDC" w:rsidP="00990B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4741">
              <w:rPr>
                <w:rFonts w:asciiTheme="minorEastAsia" w:hAnsiTheme="minorEastAsia" w:hint="eastAsia"/>
                <w:szCs w:val="21"/>
              </w:rPr>
              <w:t>党政办</w:t>
            </w:r>
          </w:p>
        </w:tc>
      </w:tr>
    </w:tbl>
    <w:p w:rsidR="00DE4741" w:rsidRDefault="00990BDC" w:rsidP="005300A5">
      <w:pPr>
        <w:widowControl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/>
          <w:b/>
          <w:sz w:val="44"/>
          <w:szCs w:val="44"/>
        </w:rPr>
        <w:br w:type="textWrapping" w:clear="all"/>
      </w:r>
    </w:p>
    <w:p w:rsidR="00DE4741" w:rsidRDefault="00DE4741">
      <w:pPr>
        <w:widowControl/>
        <w:jc w:val="left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/>
          <w:b/>
          <w:sz w:val="44"/>
          <w:szCs w:val="44"/>
        </w:rPr>
        <w:br w:type="page"/>
      </w:r>
    </w:p>
    <w:p w:rsidR="00482F76" w:rsidRPr="00DB2E92" w:rsidRDefault="003D5646" w:rsidP="005300A5">
      <w:pPr>
        <w:widowControl/>
        <w:jc w:val="center"/>
        <w:rPr>
          <w:rFonts w:asciiTheme="minorEastAsia" w:hAnsiTheme="minorEastAsia"/>
          <w:b/>
          <w:sz w:val="44"/>
          <w:szCs w:val="44"/>
        </w:rPr>
      </w:pPr>
      <w:r w:rsidRPr="00DB2E92">
        <w:rPr>
          <w:rFonts w:asciiTheme="minorEastAsia" w:hAnsiTheme="minorEastAsia" w:hint="eastAsia"/>
          <w:b/>
          <w:sz w:val="44"/>
          <w:szCs w:val="44"/>
        </w:rPr>
        <w:lastRenderedPageBreak/>
        <w:t>巡视诊断专家工作手册目录</w:t>
      </w:r>
    </w:p>
    <w:p w:rsidR="006428BD" w:rsidRDefault="003D5646" w:rsidP="00140F9B">
      <w:pPr>
        <w:spacing w:beforeLines="150"/>
        <w:jc w:val="center"/>
        <w:rPr>
          <w:noProof/>
        </w:rPr>
      </w:pPr>
      <w:r w:rsidRPr="000C67A6">
        <w:rPr>
          <w:rFonts w:ascii="方正小标宋简体" w:eastAsia="方正小标宋简体" w:hint="eastAsia"/>
          <w:sz w:val="36"/>
          <w:szCs w:val="36"/>
        </w:rPr>
        <w:t>目</w:t>
      </w:r>
      <w:r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0C67A6">
        <w:rPr>
          <w:rFonts w:ascii="方正小标宋简体" w:eastAsia="方正小标宋简体" w:hint="eastAsia"/>
          <w:sz w:val="36"/>
          <w:szCs w:val="36"/>
        </w:rPr>
        <w:t>录</w:t>
      </w:r>
      <w:r w:rsidR="00E14755">
        <w:rPr>
          <w:rFonts w:ascii="方正小标宋简体" w:eastAsia="方正小标宋简体"/>
          <w:sz w:val="28"/>
          <w:szCs w:val="28"/>
        </w:rPr>
        <w:fldChar w:fldCharType="begin"/>
      </w:r>
      <w:r w:rsidR="000B1EC8">
        <w:rPr>
          <w:rFonts w:ascii="方正小标宋简体" w:eastAsia="方正小标宋简体"/>
          <w:sz w:val="28"/>
          <w:szCs w:val="28"/>
        </w:rPr>
        <w:instrText xml:space="preserve"> TOC \o "1-3" \h \z \u </w:instrText>
      </w:r>
      <w:r w:rsidR="00E14755">
        <w:rPr>
          <w:rFonts w:ascii="方正小标宋简体" w:eastAsia="方正小标宋简体"/>
          <w:sz w:val="28"/>
          <w:szCs w:val="28"/>
        </w:rPr>
        <w:fldChar w:fldCharType="separate"/>
      </w:r>
    </w:p>
    <w:p w:rsidR="006428BD" w:rsidRDefault="00E14755">
      <w:pPr>
        <w:pStyle w:val="10"/>
        <w:tabs>
          <w:tab w:val="right" w:leader="dot" w:pos="9117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5450998" w:history="1">
        <w:r w:rsidR="006428BD" w:rsidRPr="00F36CBE">
          <w:rPr>
            <w:rStyle w:val="a7"/>
            <w:rFonts w:hint="eastAsia"/>
            <w:noProof/>
          </w:rPr>
          <w:t>一、学校作息时间表</w:t>
        </w:r>
        <w:r w:rsidR="006428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28BD">
          <w:rPr>
            <w:noProof/>
            <w:webHidden/>
          </w:rPr>
          <w:instrText xml:space="preserve"> PAGEREF _Toc435450998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0F9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428BD" w:rsidRDefault="00E14755">
      <w:pPr>
        <w:pStyle w:val="10"/>
        <w:tabs>
          <w:tab w:val="right" w:leader="dot" w:pos="9117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5450999" w:history="1">
        <w:r w:rsidR="006428BD" w:rsidRPr="00F36CBE">
          <w:rPr>
            <w:rStyle w:val="a7"/>
            <w:rFonts w:hint="eastAsia"/>
            <w:noProof/>
          </w:rPr>
          <w:t>二、专家工作日程安排</w:t>
        </w:r>
        <w:r w:rsidR="006428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28BD">
          <w:rPr>
            <w:noProof/>
            <w:webHidden/>
          </w:rPr>
          <w:instrText xml:space="preserve"> PAGEREF _Toc435450999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0F9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428BD" w:rsidRDefault="00E14755">
      <w:pPr>
        <w:pStyle w:val="10"/>
        <w:tabs>
          <w:tab w:val="right" w:leader="dot" w:pos="9117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5451000" w:history="1">
        <w:r w:rsidR="006428BD" w:rsidRPr="00F36CBE">
          <w:rPr>
            <w:rStyle w:val="a7"/>
            <w:rFonts w:hint="eastAsia"/>
            <w:noProof/>
          </w:rPr>
          <w:t>三、巡视诊断专家工作规程</w:t>
        </w:r>
        <w:r w:rsidR="006428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28BD">
          <w:rPr>
            <w:noProof/>
            <w:webHidden/>
          </w:rPr>
          <w:instrText xml:space="preserve"> PAGEREF _Toc435451000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0F9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428BD" w:rsidRDefault="00E14755">
      <w:pPr>
        <w:pStyle w:val="10"/>
        <w:tabs>
          <w:tab w:val="right" w:leader="dot" w:pos="9117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5451001" w:history="1">
        <w:r w:rsidR="006428BD" w:rsidRPr="00F36CBE">
          <w:rPr>
            <w:rStyle w:val="a7"/>
            <w:rFonts w:hint="eastAsia"/>
            <w:noProof/>
          </w:rPr>
          <w:t>四、专家及学校引导员一览表</w:t>
        </w:r>
        <w:r w:rsidR="006428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28BD">
          <w:rPr>
            <w:noProof/>
            <w:webHidden/>
          </w:rPr>
          <w:instrText xml:space="preserve"> PAGEREF _Toc435451001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0F9B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428BD" w:rsidRDefault="00E14755">
      <w:pPr>
        <w:pStyle w:val="10"/>
        <w:tabs>
          <w:tab w:val="right" w:leader="dot" w:pos="9117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5451002" w:history="1">
        <w:r w:rsidR="006428BD" w:rsidRPr="00F36CBE">
          <w:rPr>
            <w:rStyle w:val="a7"/>
            <w:rFonts w:hint="eastAsia"/>
            <w:noProof/>
          </w:rPr>
          <w:t>五、二级学院和职能部门校区分布</w:t>
        </w:r>
        <w:r w:rsidR="006428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28BD">
          <w:rPr>
            <w:noProof/>
            <w:webHidden/>
          </w:rPr>
          <w:instrText xml:space="preserve"> PAGEREF _Toc435451002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0F9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428BD" w:rsidRDefault="00E14755">
      <w:pPr>
        <w:pStyle w:val="10"/>
        <w:tabs>
          <w:tab w:val="right" w:leader="dot" w:pos="9117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5451003" w:history="1">
        <w:r w:rsidR="006428BD" w:rsidRPr="00F36CBE">
          <w:rPr>
            <w:rStyle w:val="a7"/>
            <w:rFonts w:hint="eastAsia"/>
            <w:noProof/>
          </w:rPr>
          <w:t>六、现任校级领导一览表</w:t>
        </w:r>
        <w:r w:rsidR="006428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28BD">
          <w:rPr>
            <w:noProof/>
            <w:webHidden/>
          </w:rPr>
          <w:instrText xml:space="preserve"> PAGEREF _Toc435451003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0F9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428BD" w:rsidRDefault="00E14755">
      <w:pPr>
        <w:pStyle w:val="10"/>
        <w:tabs>
          <w:tab w:val="right" w:leader="dot" w:pos="9117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5451004" w:history="1">
        <w:r w:rsidR="006428BD" w:rsidRPr="00F36CBE">
          <w:rPr>
            <w:rStyle w:val="a7"/>
            <w:rFonts w:hint="eastAsia"/>
            <w:noProof/>
          </w:rPr>
          <w:t>七、本科专业设置一览表</w:t>
        </w:r>
        <w:r w:rsidR="006428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28BD">
          <w:rPr>
            <w:noProof/>
            <w:webHidden/>
          </w:rPr>
          <w:instrText xml:space="preserve"> PAGEREF _Toc435451004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0F9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428BD" w:rsidRDefault="00E14755">
      <w:pPr>
        <w:pStyle w:val="10"/>
        <w:tabs>
          <w:tab w:val="right" w:leader="dot" w:pos="9117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5451005" w:history="1">
        <w:r w:rsidR="006428BD" w:rsidRPr="00F36CBE">
          <w:rPr>
            <w:rStyle w:val="a7"/>
            <w:rFonts w:hint="eastAsia"/>
            <w:noProof/>
          </w:rPr>
          <w:t>八、教学单位设置及负责人一览表</w:t>
        </w:r>
        <w:r w:rsidR="006428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28BD">
          <w:rPr>
            <w:noProof/>
            <w:webHidden/>
          </w:rPr>
          <w:instrText xml:space="preserve"> PAGEREF _Toc435451005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0F9B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428BD" w:rsidRDefault="00E14755">
      <w:pPr>
        <w:pStyle w:val="10"/>
        <w:tabs>
          <w:tab w:val="right" w:leader="dot" w:pos="9117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5451006" w:history="1">
        <w:r w:rsidR="006428BD" w:rsidRPr="00F36CBE">
          <w:rPr>
            <w:rStyle w:val="a7"/>
            <w:rFonts w:hint="eastAsia"/>
            <w:noProof/>
          </w:rPr>
          <w:t>九、科研机构设置及负责人一览表</w:t>
        </w:r>
        <w:r w:rsidR="006428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28BD">
          <w:rPr>
            <w:noProof/>
            <w:webHidden/>
          </w:rPr>
          <w:instrText xml:space="preserve"> PAGEREF _Toc435451006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0F9B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428BD" w:rsidRDefault="00E14755">
      <w:pPr>
        <w:pStyle w:val="10"/>
        <w:tabs>
          <w:tab w:val="right" w:leader="dot" w:pos="9117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5451007" w:history="1">
        <w:r w:rsidR="006428BD" w:rsidRPr="00F36CBE">
          <w:rPr>
            <w:rStyle w:val="a7"/>
            <w:rFonts w:hint="eastAsia"/>
            <w:noProof/>
          </w:rPr>
          <w:t>十、职能部门及负责人一览表</w:t>
        </w:r>
        <w:r w:rsidR="006428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28BD">
          <w:rPr>
            <w:noProof/>
            <w:webHidden/>
          </w:rPr>
          <w:instrText xml:space="preserve"> PAGEREF _Toc435451007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0F9B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428BD" w:rsidRDefault="00E14755">
      <w:pPr>
        <w:pStyle w:val="10"/>
        <w:tabs>
          <w:tab w:val="right" w:leader="dot" w:pos="9117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5451008" w:history="1">
        <w:r w:rsidR="006428BD" w:rsidRPr="00F36CBE">
          <w:rPr>
            <w:rStyle w:val="a7"/>
            <w:rFonts w:hint="eastAsia"/>
            <w:noProof/>
          </w:rPr>
          <w:t>十一、教研室设置一览表</w:t>
        </w:r>
        <w:r w:rsidR="006428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28BD">
          <w:rPr>
            <w:noProof/>
            <w:webHidden/>
          </w:rPr>
          <w:instrText xml:space="preserve"> PAGEREF _Toc435451008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0F9B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428BD" w:rsidRDefault="00E14755">
      <w:pPr>
        <w:pStyle w:val="10"/>
        <w:tabs>
          <w:tab w:val="right" w:leader="dot" w:pos="9117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5451009" w:history="1">
        <w:r w:rsidR="006428BD" w:rsidRPr="00F36CBE">
          <w:rPr>
            <w:rStyle w:val="a7"/>
            <w:rFonts w:hint="eastAsia"/>
            <w:noProof/>
          </w:rPr>
          <w:t>十二、实验室（中心）设置一览表</w:t>
        </w:r>
        <w:r w:rsidR="006428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28BD">
          <w:rPr>
            <w:noProof/>
            <w:webHidden/>
          </w:rPr>
          <w:instrText xml:space="preserve"> PAGEREF _Toc435451009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0F9B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428BD" w:rsidRDefault="00E14755">
      <w:pPr>
        <w:pStyle w:val="10"/>
        <w:tabs>
          <w:tab w:val="right" w:leader="dot" w:pos="9117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5451010" w:history="1">
        <w:r w:rsidR="006428BD" w:rsidRPr="00F36CBE">
          <w:rPr>
            <w:rStyle w:val="a7"/>
            <w:rFonts w:hint="eastAsia"/>
            <w:noProof/>
          </w:rPr>
          <w:t>十三、教学管理人员一览表</w:t>
        </w:r>
        <w:r w:rsidR="006428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28BD">
          <w:rPr>
            <w:noProof/>
            <w:webHidden/>
          </w:rPr>
          <w:instrText xml:space="preserve"> PAGEREF _Toc435451010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0F9B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428BD" w:rsidRDefault="00E14755">
      <w:pPr>
        <w:pStyle w:val="10"/>
        <w:tabs>
          <w:tab w:val="right" w:leader="dot" w:pos="9117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5451011" w:history="1">
        <w:r w:rsidR="006428BD" w:rsidRPr="00F36CBE">
          <w:rPr>
            <w:rStyle w:val="a7"/>
            <w:rFonts w:hint="eastAsia"/>
            <w:noProof/>
          </w:rPr>
          <w:t>十四、学生管理人员一览表</w:t>
        </w:r>
        <w:r w:rsidR="006428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28BD">
          <w:rPr>
            <w:noProof/>
            <w:webHidden/>
          </w:rPr>
          <w:instrText xml:space="preserve"> PAGEREF _Toc435451011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0F9B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428BD" w:rsidRDefault="00E14755">
      <w:pPr>
        <w:pStyle w:val="10"/>
        <w:tabs>
          <w:tab w:val="right" w:leader="dot" w:pos="9117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5451012" w:history="1">
        <w:r w:rsidR="006428BD" w:rsidRPr="00F36CBE">
          <w:rPr>
            <w:rStyle w:val="a7"/>
            <w:rFonts w:hint="eastAsia"/>
            <w:noProof/>
          </w:rPr>
          <w:t>十五、教育教学督导一览表</w:t>
        </w:r>
        <w:r w:rsidR="006428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28BD">
          <w:rPr>
            <w:noProof/>
            <w:webHidden/>
          </w:rPr>
          <w:instrText xml:space="preserve"> PAGEREF _Toc435451012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0F9B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428BD" w:rsidRDefault="00E14755">
      <w:pPr>
        <w:pStyle w:val="10"/>
        <w:tabs>
          <w:tab w:val="right" w:leader="dot" w:pos="9117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5451013" w:history="1">
        <w:r w:rsidR="006428BD" w:rsidRPr="00F36CBE">
          <w:rPr>
            <w:rStyle w:val="a7"/>
            <w:rFonts w:hint="eastAsia"/>
            <w:noProof/>
          </w:rPr>
          <w:t>十六、</w:t>
        </w:r>
        <w:r w:rsidR="006428BD" w:rsidRPr="00F36CBE">
          <w:rPr>
            <w:rStyle w:val="a7"/>
            <w:noProof/>
          </w:rPr>
          <w:t>2015-2016</w:t>
        </w:r>
        <w:r w:rsidR="006428BD" w:rsidRPr="00F36CBE">
          <w:rPr>
            <w:rStyle w:val="a7"/>
            <w:rFonts w:hint="eastAsia"/>
            <w:noProof/>
          </w:rPr>
          <w:t>学年第一学期校历</w:t>
        </w:r>
        <w:r w:rsidR="006428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28BD">
          <w:rPr>
            <w:noProof/>
            <w:webHidden/>
          </w:rPr>
          <w:instrText xml:space="preserve"> PAGEREF _Toc435451013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0F9B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428BD" w:rsidRDefault="00E14755">
      <w:pPr>
        <w:pStyle w:val="10"/>
        <w:tabs>
          <w:tab w:val="right" w:leader="dot" w:pos="9117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5451014" w:history="1">
        <w:r w:rsidR="006428BD" w:rsidRPr="00F36CBE">
          <w:rPr>
            <w:rStyle w:val="a7"/>
            <w:rFonts w:hint="eastAsia"/>
            <w:noProof/>
          </w:rPr>
          <w:t>十七、西安文理学院校区平面图</w:t>
        </w:r>
        <w:r w:rsidR="006428B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428BD">
          <w:rPr>
            <w:noProof/>
            <w:webHidden/>
          </w:rPr>
          <w:instrText xml:space="preserve"> PAGEREF _Toc435451014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0F9B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B1EC8" w:rsidRDefault="00E14755">
      <w:pPr>
        <w:widowControl/>
        <w:jc w:val="left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/>
          <w:sz w:val="28"/>
          <w:szCs w:val="28"/>
        </w:rPr>
        <w:fldChar w:fldCharType="end"/>
      </w:r>
    </w:p>
    <w:p w:rsidR="000B1EC8" w:rsidRDefault="000B1EC8">
      <w:pPr>
        <w:widowControl/>
        <w:jc w:val="left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/>
          <w:sz w:val="28"/>
          <w:szCs w:val="28"/>
        </w:rPr>
        <w:br w:type="page"/>
      </w:r>
    </w:p>
    <w:p w:rsidR="003D5646" w:rsidRPr="000B1EC8" w:rsidRDefault="000B1EC8" w:rsidP="000B1EC8">
      <w:pPr>
        <w:pStyle w:val="1"/>
        <w:ind w:firstLineChars="98" w:firstLine="275"/>
      </w:pPr>
      <w:bookmarkStart w:id="0" w:name="_Toc435450998"/>
      <w:r w:rsidRPr="000B1EC8">
        <w:rPr>
          <w:rFonts w:hint="eastAsia"/>
        </w:rPr>
        <w:lastRenderedPageBreak/>
        <w:t>一、</w:t>
      </w:r>
      <w:r w:rsidR="003D5646" w:rsidRPr="000B1EC8">
        <w:rPr>
          <w:rFonts w:hint="eastAsia"/>
        </w:rPr>
        <w:t>学校作息时间表</w:t>
      </w:r>
      <w:bookmarkEnd w:id="0"/>
    </w:p>
    <w:tbl>
      <w:tblPr>
        <w:tblW w:w="0" w:type="auto"/>
        <w:jc w:val="center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0"/>
        <w:gridCol w:w="4716"/>
      </w:tblGrid>
      <w:tr w:rsidR="003D5646" w:rsidRPr="0099174E" w:rsidTr="003D5646">
        <w:trPr>
          <w:trHeight w:hRule="exact" w:val="391"/>
          <w:jc w:val="center"/>
        </w:trPr>
        <w:tc>
          <w:tcPr>
            <w:tcW w:w="4150" w:type="dxa"/>
            <w:vAlign w:val="center"/>
          </w:tcPr>
          <w:p w:rsidR="003D5646" w:rsidRPr="0099174E" w:rsidRDefault="003D5646" w:rsidP="00655F2A">
            <w:pPr>
              <w:jc w:val="center"/>
              <w:rPr>
                <w:rFonts w:ascii="宋体" w:hAnsi="宋体"/>
                <w:b/>
                <w:sz w:val="24"/>
              </w:rPr>
            </w:pPr>
            <w:r w:rsidRPr="0099174E">
              <w:rPr>
                <w:rFonts w:ascii="宋体" w:hAnsi="宋体" w:hint="eastAsia"/>
                <w:b/>
                <w:sz w:val="24"/>
              </w:rPr>
              <w:t>项  目</w:t>
            </w:r>
          </w:p>
        </w:tc>
        <w:tc>
          <w:tcPr>
            <w:tcW w:w="4716" w:type="dxa"/>
            <w:vAlign w:val="center"/>
          </w:tcPr>
          <w:p w:rsidR="003D5646" w:rsidRPr="0099174E" w:rsidRDefault="003D5646" w:rsidP="00655F2A">
            <w:pPr>
              <w:jc w:val="center"/>
              <w:rPr>
                <w:rFonts w:ascii="宋体" w:hAnsi="宋体"/>
                <w:b/>
                <w:sz w:val="24"/>
              </w:rPr>
            </w:pPr>
            <w:r w:rsidRPr="0099174E">
              <w:rPr>
                <w:rFonts w:ascii="宋体" w:hAnsi="宋体" w:hint="eastAsia"/>
                <w:b/>
                <w:sz w:val="24"/>
              </w:rPr>
              <w:t>时  间</w:t>
            </w:r>
          </w:p>
        </w:tc>
      </w:tr>
      <w:tr w:rsidR="003D5646" w:rsidRPr="0099174E" w:rsidTr="003D5646">
        <w:trPr>
          <w:trHeight w:hRule="exact" w:val="391"/>
          <w:jc w:val="center"/>
        </w:trPr>
        <w:tc>
          <w:tcPr>
            <w:tcW w:w="4150" w:type="dxa"/>
            <w:vAlign w:val="center"/>
          </w:tcPr>
          <w:p w:rsidR="003D5646" w:rsidRPr="0099174E" w:rsidRDefault="003D5646" w:rsidP="00655F2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716" w:type="dxa"/>
            <w:vAlign w:val="center"/>
          </w:tcPr>
          <w:p w:rsidR="003D5646" w:rsidRPr="0099174E" w:rsidRDefault="003D5646" w:rsidP="00655F2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3D5646" w:rsidRPr="000B1EC8" w:rsidRDefault="000B1EC8" w:rsidP="000B1EC8">
      <w:pPr>
        <w:pStyle w:val="1"/>
        <w:ind w:firstLineChars="98" w:firstLine="275"/>
      </w:pPr>
      <w:bookmarkStart w:id="1" w:name="_Toc435450999"/>
      <w:r>
        <w:rPr>
          <w:rFonts w:hint="eastAsia"/>
        </w:rPr>
        <w:t>二、专家工作日程安排</w:t>
      </w:r>
      <w:bookmarkEnd w:id="1"/>
    </w:p>
    <w:tbl>
      <w:tblPr>
        <w:tblW w:w="47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5"/>
        <w:gridCol w:w="1755"/>
        <w:gridCol w:w="2687"/>
        <w:gridCol w:w="3395"/>
      </w:tblGrid>
      <w:tr w:rsidR="003D5646" w:rsidRPr="000B36CA" w:rsidTr="00DE4741">
        <w:trPr>
          <w:cantSplit/>
          <w:trHeight w:val="403"/>
          <w:tblHeader/>
          <w:jc w:val="center"/>
        </w:trPr>
        <w:tc>
          <w:tcPr>
            <w:tcW w:w="623" w:type="pct"/>
            <w:shd w:val="clear" w:color="auto" w:fill="auto"/>
            <w:vAlign w:val="center"/>
          </w:tcPr>
          <w:p w:rsidR="003D5646" w:rsidRPr="000B36CA" w:rsidRDefault="003D5646" w:rsidP="00655F2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0B36CA">
              <w:rPr>
                <w:rFonts w:ascii="宋体" w:hAnsi="宋体" w:hint="eastAsia"/>
                <w:b/>
                <w:sz w:val="24"/>
              </w:rPr>
              <w:t>日</w:t>
            </w:r>
            <w:r w:rsidRPr="000B36CA">
              <w:rPr>
                <w:rFonts w:ascii="宋体" w:hAnsi="宋体"/>
                <w:b/>
                <w:sz w:val="24"/>
              </w:rPr>
              <w:t xml:space="preserve"> </w:t>
            </w:r>
            <w:r w:rsidRPr="000B36CA">
              <w:rPr>
                <w:rFonts w:ascii="宋体" w:hAnsi="宋体" w:hint="eastAsia"/>
                <w:b/>
                <w:sz w:val="24"/>
              </w:rPr>
              <w:t>期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3D5646" w:rsidRPr="000B36CA" w:rsidRDefault="003D5646" w:rsidP="00655F2A">
            <w:pPr>
              <w:spacing w:line="400" w:lineRule="exact"/>
              <w:ind w:leftChars="-47" w:left="-99" w:rightChars="-37" w:right="-78"/>
              <w:jc w:val="center"/>
              <w:rPr>
                <w:rFonts w:ascii="宋体" w:hAnsi="宋体"/>
                <w:b/>
                <w:sz w:val="24"/>
              </w:rPr>
            </w:pPr>
            <w:r w:rsidRPr="000B36CA">
              <w:rPr>
                <w:rFonts w:ascii="宋体" w:hAnsi="宋体" w:hint="eastAsia"/>
                <w:b/>
                <w:sz w:val="24"/>
              </w:rPr>
              <w:t>时</w:t>
            </w:r>
            <w:r w:rsidRPr="000B36CA">
              <w:rPr>
                <w:rFonts w:ascii="宋体" w:hAnsi="宋体"/>
                <w:b/>
                <w:sz w:val="24"/>
              </w:rPr>
              <w:t xml:space="preserve"> </w:t>
            </w:r>
            <w:r w:rsidRPr="000B36CA">
              <w:rPr>
                <w:rFonts w:ascii="宋体" w:hAnsi="宋体" w:hint="eastAsia"/>
                <w:b/>
                <w:sz w:val="24"/>
              </w:rPr>
              <w:t>间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3D5646" w:rsidRPr="000B36CA" w:rsidRDefault="003D5646" w:rsidP="00655F2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0B36CA">
              <w:rPr>
                <w:rFonts w:ascii="宋体" w:hAnsi="宋体" w:hint="eastAsia"/>
                <w:b/>
                <w:sz w:val="24"/>
              </w:rPr>
              <w:t>工</w:t>
            </w:r>
            <w:r w:rsidRPr="000B36CA">
              <w:rPr>
                <w:rFonts w:ascii="宋体" w:hAnsi="宋体"/>
                <w:b/>
                <w:sz w:val="24"/>
              </w:rPr>
              <w:t xml:space="preserve"> </w:t>
            </w:r>
            <w:r w:rsidRPr="000B36CA">
              <w:rPr>
                <w:rFonts w:ascii="宋体" w:hAnsi="宋体" w:hint="eastAsia"/>
                <w:b/>
                <w:sz w:val="24"/>
              </w:rPr>
              <w:t>作</w:t>
            </w:r>
            <w:r w:rsidRPr="000B36CA">
              <w:rPr>
                <w:rFonts w:ascii="宋体" w:hAnsi="宋体"/>
                <w:b/>
                <w:sz w:val="24"/>
              </w:rPr>
              <w:t xml:space="preserve"> </w:t>
            </w:r>
            <w:r w:rsidRPr="000B36CA">
              <w:rPr>
                <w:rFonts w:ascii="宋体" w:hAnsi="宋体" w:hint="eastAsia"/>
                <w:b/>
                <w:sz w:val="24"/>
              </w:rPr>
              <w:t>内</w:t>
            </w:r>
            <w:r w:rsidRPr="000B36CA">
              <w:rPr>
                <w:rFonts w:ascii="宋体" w:hAnsi="宋体"/>
                <w:b/>
                <w:sz w:val="24"/>
              </w:rPr>
              <w:t xml:space="preserve"> </w:t>
            </w:r>
            <w:r w:rsidRPr="000B36CA">
              <w:rPr>
                <w:rFonts w:ascii="宋体" w:hAnsi="宋体" w:hint="eastAsia"/>
                <w:b/>
                <w:sz w:val="24"/>
              </w:rPr>
              <w:t>容</w:t>
            </w:r>
          </w:p>
        </w:tc>
        <w:tc>
          <w:tcPr>
            <w:tcW w:w="1896" w:type="pct"/>
            <w:shd w:val="clear" w:color="auto" w:fill="auto"/>
            <w:vAlign w:val="center"/>
          </w:tcPr>
          <w:p w:rsidR="003D5646" w:rsidRPr="000B36CA" w:rsidRDefault="003D5646" w:rsidP="00655F2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0B36CA">
              <w:rPr>
                <w:rFonts w:ascii="宋体" w:hAnsi="宋体" w:hint="eastAsia"/>
                <w:b/>
                <w:sz w:val="24"/>
              </w:rPr>
              <w:t>地</w:t>
            </w:r>
            <w:r w:rsidRPr="000B36CA">
              <w:rPr>
                <w:rFonts w:ascii="宋体" w:hAnsi="宋体"/>
                <w:b/>
                <w:sz w:val="24"/>
              </w:rPr>
              <w:t xml:space="preserve">  </w:t>
            </w:r>
            <w:r w:rsidRPr="000B36CA">
              <w:rPr>
                <w:rFonts w:ascii="宋体" w:hAnsi="宋体" w:hint="eastAsia"/>
                <w:b/>
                <w:sz w:val="24"/>
              </w:rPr>
              <w:t>点</w:t>
            </w:r>
          </w:p>
        </w:tc>
      </w:tr>
      <w:tr w:rsidR="003D5646" w:rsidRPr="000B36CA" w:rsidTr="00DE4741">
        <w:trPr>
          <w:cantSplit/>
          <w:trHeight w:val="403"/>
          <w:tblHeader/>
          <w:jc w:val="center"/>
        </w:trPr>
        <w:tc>
          <w:tcPr>
            <w:tcW w:w="623" w:type="pct"/>
            <w:shd w:val="clear" w:color="auto" w:fill="auto"/>
            <w:vAlign w:val="center"/>
          </w:tcPr>
          <w:p w:rsidR="003D5646" w:rsidRPr="000B36CA" w:rsidRDefault="003D5646" w:rsidP="00655F2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80" w:type="pct"/>
            <w:shd w:val="clear" w:color="auto" w:fill="auto"/>
            <w:vAlign w:val="center"/>
          </w:tcPr>
          <w:p w:rsidR="003D5646" w:rsidRPr="000B36CA" w:rsidRDefault="003D5646" w:rsidP="00655F2A">
            <w:pPr>
              <w:spacing w:line="400" w:lineRule="exact"/>
              <w:ind w:leftChars="-47" w:left="-99" w:rightChars="-37" w:right="-78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3D5646" w:rsidRPr="000B36CA" w:rsidRDefault="003D5646" w:rsidP="00655F2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96" w:type="pct"/>
            <w:shd w:val="clear" w:color="auto" w:fill="auto"/>
            <w:vAlign w:val="center"/>
          </w:tcPr>
          <w:p w:rsidR="003D5646" w:rsidRPr="000B36CA" w:rsidRDefault="003D5646" w:rsidP="00655F2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3D5646" w:rsidRPr="003D5646" w:rsidRDefault="003D5646" w:rsidP="003D5646">
      <w:pPr>
        <w:pStyle w:val="a8"/>
        <w:spacing w:line="480" w:lineRule="auto"/>
        <w:ind w:left="720" w:firstLineChars="0" w:firstLine="0"/>
        <w:rPr>
          <w:rFonts w:ascii="宋体" w:hAnsi="宋体"/>
          <w:sz w:val="24"/>
          <w:szCs w:val="24"/>
        </w:rPr>
      </w:pPr>
      <w:r w:rsidRPr="003D5646">
        <w:rPr>
          <w:rFonts w:ascii="宋体" w:hAnsi="宋体" w:hint="eastAsia"/>
          <w:sz w:val="24"/>
          <w:szCs w:val="24"/>
        </w:rPr>
        <w:t>附：专家参观考察线路</w:t>
      </w:r>
    </w:p>
    <w:p w:rsidR="000B1EC8" w:rsidRDefault="000B1EC8">
      <w:pPr>
        <w:widowControl/>
        <w:jc w:val="left"/>
        <w:rPr>
          <w:rFonts w:eastAsiaTheme="majorEastAsia"/>
          <w:b/>
          <w:bCs/>
          <w:kern w:val="44"/>
          <w:sz w:val="28"/>
          <w:szCs w:val="44"/>
        </w:rPr>
      </w:pPr>
      <w:r>
        <w:br w:type="page"/>
      </w:r>
    </w:p>
    <w:p w:rsidR="003D5646" w:rsidRPr="000B1EC8" w:rsidRDefault="000B1EC8" w:rsidP="000B1EC8">
      <w:pPr>
        <w:pStyle w:val="1"/>
        <w:ind w:firstLineChars="98" w:firstLine="275"/>
      </w:pPr>
      <w:bookmarkStart w:id="2" w:name="_Toc435451000"/>
      <w:r>
        <w:rPr>
          <w:rFonts w:hint="eastAsia"/>
        </w:rPr>
        <w:lastRenderedPageBreak/>
        <w:t>三、</w:t>
      </w:r>
      <w:r w:rsidR="003D5646" w:rsidRPr="000B1EC8">
        <w:rPr>
          <w:rFonts w:hint="eastAsia"/>
        </w:rPr>
        <w:t>巡视诊断专家工作规程</w:t>
      </w:r>
      <w:bookmarkEnd w:id="2"/>
    </w:p>
    <w:p w:rsidR="000B1EC8" w:rsidRPr="005368D4" w:rsidRDefault="000B1EC8" w:rsidP="000B1EC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368D4">
        <w:rPr>
          <w:rFonts w:ascii="宋体" w:hAnsi="宋体" w:hint="eastAsia"/>
          <w:sz w:val="24"/>
        </w:rPr>
        <w:t>为了确保专家进校巡视诊断工作有效开展，使各位专家准确把握巡视诊断的基本依据和内涵实质，明确巡视诊断的工作程序和要求，特制定本工作规程。</w:t>
      </w:r>
    </w:p>
    <w:p w:rsidR="000B1EC8" w:rsidRPr="008512E7" w:rsidRDefault="000B1EC8" w:rsidP="000B1EC8">
      <w:pPr>
        <w:spacing w:line="360" w:lineRule="auto"/>
        <w:ind w:firstLineChars="200" w:firstLine="560"/>
        <w:rPr>
          <w:rFonts w:ascii="黑体" w:eastAsia="黑体" w:hAnsi="宋体"/>
          <w:bCs/>
          <w:sz w:val="28"/>
          <w:szCs w:val="28"/>
        </w:rPr>
      </w:pPr>
      <w:r w:rsidRPr="008512E7">
        <w:rPr>
          <w:rFonts w:ascii="黑体" w:eastAsia="黑体" w:hAnsi="宋体" w:hint="eastAsia"/>
          <w:bCs/>
          <w:sz w:val="28"/>
          <w:szCs w:val="28"/>
        </w:rPr>
        <w:t>一、进校前的准备工作</w:t>
      </w:r>
    </w:p>
    <w:p w:rsidR="000B1EC8" w:rsidRPr="005368D4" w:rsidRDefault="000B1EC8" w:rsidP="000B1EC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368D4">
        <w:rPr>
          <w:rFonts w:ascii="宋体" w:hAnsi="宋体" w:hint="eastAsia"/>
          <w:sz w:val="24"/>
        </w:rPr>
        <w:t>1.在进校前认真审读接受巡视诊断高校的《自查报告》和《教学基本状态数据》，并填写《专家进校前审读材料意见表》（表1）；</w:t>
      </w:r>
    </w:p>
    <w:p w:rsidR="000B1EC8" w:rsidRPr="005368D4" w:rsidRDefault="000B1EC8" w:rsidP="000B1EC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368D4">
        <w:rPr>
          <w:rFonts w:ascii="宋体" w:hAnsi="宋体" w:hint="eastAsia"/>
          <w:sz w:val="24"/>
        </w:rPr>
        <w:t>2.拟定进校巡视考察工作计划（填写表3）；</w:t>
      </w:r>
    </w:p>
    <w:p w:rsidR="000B1EC8" w:rsidRPr="005368D4" w:rsidRDefault="000B1EC8" w:rsidP="000B1EC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368D4">
        <w:rPr>
          <w:rFonts w:ascii="宋体" w:hAnsi="宋体" w:hint="eastAsia"/>
          <w:sz w:val="24"/>
        </w:rPr>
        <w:t>3.拟定调阅材料计划（填写表4）。</w:t>
      </w:r>
    </w:p>
    <w:p w:rsidR="000B1EC8" w:rsidRPr="005368D4" w:rsidRDefault="000B1EC8" w:rsidP="000B1EC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368D4">
        <w:rPr>
          <w:rFonts w:ascii="宋体" w:hAnsi="宋体" w:hint="eastAsia"/>
          <w:sz w:val="24"/>
        </w:rPr>
        <w:t>请将填写好的表1、表3和表4于进校前发送专家组秘书。</w:t>
      </w:r>
    </w:p>
    <w:p w:rsidR="000B1EC8" w:rsidRPr="008512E7" w:rsidRDefault="000B1EC8" w:rsidP="000B1EC8">
      <w:pPr>
        <w:spacing w:line="360" w:lineRule="auto"/>
        <w:ind w:firstLineChars="200" w:firstLine="560"/>
        <w:rPr>
          <w:rFonts w:ascii="黑体" w:eastAsia="黑体" w:hAnsi="宋体"/>
          <w:bCs/>
          <w:sz w:val="28"/>
          <w:szCs w:val="28"/>
        </w:rPr>
      </w:pPr>
      <w:r w:rsidRPr="008512E7">
        <w:rPr>
          <w:rFonts w:ascii="黑体" w:eastAsia="黑体" w:hAnsi="宋体" w:hint="eastAsia"/>
          <w:bCs/>
          <w:sz w:val="28"/>
          <w:szCs w:val="28"/>
        </w:rPr>
        <w:t>二、进校巡视考察工作</w:t>
      </w:r>
    </w:p>
    <w:p w:rsidR="000B1EC8" w:rsidRPr="005368D4" w:rsidRDefault="000B1EC8" w:rsidP="000B1EC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368D4">
        <w:rPr>
          <w:rFonts w:ascii="宋体" w:hAnsi="宋体" w:hint="eastAsia"/>
          <w:sz w:val="24"/>
        </w:rPr>
        <w:t>4.召开专家组预备会议，协调和确定考察活动安排。</w:t>
      </w:r>
      <w:r w:rsidRPr="005368D4">
        <w:rPr>
          <w:rFonts w:ascii="宋体" w:hAnsi="宋体"/>
          <w:sz w:val="24"/>
        </w:rPr>
        <w:t>专家组在充分交换预审意见的基础上，讨论并形成</w:t>
      </w:r>
      <w:r w:rsidRPr="005368D4">
        <w:rPr>
          <w:rFonts w:ascii="宋体" w:hAnsi="宋体" w:hint="eastAsia"/>
          <w:sz w:val="24"/>
        </w:rPr>
        <w:t>巡视诊断</w:t>
      </w:r>
      <w:r w:rsidRPr="005368D4">
        <w:rPr>
          <w:rFonts w:ascii="宋体" w:hAnsi="宋体"/>
          <w:sz w:val="24"/>
        </w:rPr>
        <w:t>工作计划；明确专家组成员的分工；确定进行重点考察的关键要素</w:t>
      </w:r>
      <w:r w:rsidRPr="005368D4">
        <w:rPr>
          <w:rFonts w:ascii="宋体" w:hAnsi="宋体" w:hint="eastAsia"/>
          <w:sz w:val="24"/>
        </w:rPr>
        <w:t>和相关</w:t>
      </w:r>
      <w:r w:rsidRPr="005368D4">
        <w:rPr>
          <w:rFonts w:ascii="宋体" w:hAnsi="宋体"/>
          <w:sz w:val="24"/>
        </w:rPr>
        <w:t>项目；确定</w:t>
      </w:r>
      <w:r w:rsidRPr="005368D4">
        <w:rPr>
          <w:rFonts w:ascii="宋体" w:hAnsi="宋体" w:hint="eastAsia"/>
          <w:sz w:val="24"/>
        </w:rPr>
        <w:t>巡视诊断</w:t>
      </w:r>
      <w:r w:rsidRPr="005368D4">
        <w:rPr>
          <w:rFonts w:ascii="宋体" w:hAnsi="宋体"/>
          <w:sz w:val="24"/>
        </w:rPr>
        <w:t>工作日程安排。</w:t>
      </w:r>
    </w:p>
    <w:p w:rsidR="000B1EC8" w:rsidRPr="005368D4" w:rsidRDefault="000B1EC8" w:rsidP="000B1EC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368D4">
        <w:rPr>
          <w:rFonts w:ascii="宋体" w:hAnsi="宋体" w:hint="eastAsia"/>
          <w:sz w:val="24"/>
        </w:rPr>
        <w:t>5.召开巡视诊断工作见面会，向学校领导和中层干部说明专家组进校巡视诊断的目的，听取校长补充报告。</w:t>
      </w:r>
    </w:p>
    <w:p w:rsidR="000B1EC8" w:rsidRPr="005368D4" w:rsidRDefault="000B1EC8" w:rsidP="000B1EC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368D4">
        <w:rPr>
          <w:rFonts w:ascii="宋体" w:hAnsi="宋体" w:hint="eastAsia"/>
          <w:sz w:val="24"/>
        </w:rPr>
        <w:t>6.综合运用多种技术方法，开展实地考察。主要包括以下7种方法：</w:t>
      </w:r>
    </w:p>
    <w:p w:rsidR="000B1EC8" w:rsidRPr="005368D4" w:rsidRDefault="000B1EC8" w:rsidP="000B1EC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368D4">
        <w:rPr>
          <w:rFonts w:ascii="宋体" w:hAnsi="宋体" w:hint="eastAsia"/>
          <w:sz w:val="24"/>
        </w:rPr>
        <w:t>（1）深度访谈。</w:t>
      </w:r>
      <w:r w:rsidRPr="005368D4">
        <w:rPr>
          <w:rFonts w:ascii="宋体" w:hAnsi="宋体"/>
          <w:sz w:val="24"/>
        </w:rPr>
        <w:t>访谈对象为学校领导、中层干部、教职工、学生、企业代表等。</w:t>
      </w:r>
      <w:r w:rsidRPr="005368D4">
        <w:rPr>
          <w:rFonts w:ascii="宋体" w:hAnsi="宋体" w:hint="eastAsia"/>
          <w:sz w:val="24"/>
        </w:rPr>
        <w:t>专家要事先明确访谈主题，根据访谈对象的具体情况采取不同的访谈方式。</w:t>
      </w:r>
      <w:r w:rsidRPr="005368D4">
        <w:rPr>
          <w:rFonts w:ascii="宋体" w:hAnsi="宋体"/>
          <w:sz w:val="24"/>
        </w:rPr>
        <w:t>访谈中，应以平等交流、共同研讨的方式探讨问题、分析原因、寻求解决问题的办法。</w:t>
      </w:r>
      <w:r w:rsidRPr="005368D4">
        <w:rPr>
          <w:rFonts w:ascii="宋体" w:hAnsi="宋体" w:hint="eastAsia"/>
          <w:sz w:val="24"/>
        </w:rPr>
        <w:t>访谈后梳理归纳访谈内容。</w:t>
      </w:r>
    </w:p>
    <w:p w:rsidR="000B1EC8" w:rsidRPr="005368D4" w:rsidRDefault="000B1EC8" w:rsidP="000B1EC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368D4">
        <w:rPr>
          <w:rFonts w:ascii="宋体" w:hAnsi="宋体" w:hint="eastAsia"/>
          <w:sz w:val="24"/>
        </w:rPr>
        <w:t>（2）听课看课。这是考察课堂教学质量和学风的一种方法。听课（看课）一般不少于3门，方式和时间由专家灵活掌握，应兼顾通识课、基础课、专业课等不同类型的课程和老中青不同年龄段以及不同职称的教师。要注重从教学目的、学生学习效果、师生互动、现代教育技术应用等角度考查课堂教学质量。听课看课后填写记录表（表5-1）。</w:t>
      </w:r>
    </w:p>
    <w:p w:rsidR="000B1EC8" w:rsidRPr="005368D4" w:rsidRDefault="000B1EC8" w:rsidP="000B1EC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368D4">
        <w:rPr>
          <w:rFonts w:ascii="宋体" w:hAnsi="宋体" w:hint="eastAsia"/>
          <w:sz w:val="24"/>
        </w:rPr>
        <w:t>（3）考察走访。巡视诊断专家要事先做好策划，明确考察重点。在走访巡视诊断学校的教学单位和职能部门时，重点了解教学资源的配置和使用效率，以及教学改革和建设成效等；在走访校外教学基地和用人单位时，重点了解用人单位和毕业生的满意度，以及社会资源对学校人才培养的支撑度。</w:t>
      </w:r>
    </w:p>
    <w:p w:rsidR="000B1EC8" w:rsidRPr="005368D4" w:rsidRDefault="000B1EC8" w:rsidP="000B1EC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368D4">
        <w:rPr>
          <w:rFonts w:ascii="宋体" w:hAnsi="宋体" w:hint="eastAsia"/>
          <w:sz w:val="24"/>
        </w:rPr>
        <w:t>（4）文卷审阅。这是考察学生学习效果和教师教学水平的一种方法。</w:t>
      </w:r>
    </w:p>
    <w:p w:rsidR="000B1EC8" w:rsidRPr="005368D4" w:rsidRDefault="000B1EC8" w:rsidP="000B1EC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368D4">
        <w:rPr>
          <w:rFonts w:ascii="宋体" w:hAnsi="宋体" w:hint="eastAsia"/>
          <w:sz w:val="24"/>
        </w:rPr>
        <w:lastRenderedPageBreak/>
        <w:t>每位专家应调阅3门课程的试卷及试卷分析报告，并填写试卷情况评价表（表6）；调阅2个专业的毕业论文（设计），并填写学生毕业论文（设计）表（表7）。</w:t>
      </w:r>
    </w:p>
    <w:p w:rsidR="000B1EC8" w:rsidRPr="005368D4" w:rsidRDefault="000B1EC8" w:rsidP="000B1EC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368D4">
        <w:rPr>
          <w:rFonts w:ascii="宋体" w:hAnsi="宋体" w:hint="eastAsia"/>
          <w:sz w:val="24"/>
        </w:rPr>
        <w:t>审阅时要精读和泛读兼顾，点面结合，以泛读为主；重点关注毕业论文（设计）选题、指导教师、成绩评定，以及试卷命题、成绩评定、试卷分析是否规范，并符合质量标准与培养目标等。</w:t>
      </w:r>
    </w:p>
    <w:p w:rsidR="000B1EC8" w:rsidRPr="005368D4" w:rsidRDefault="000B1EC8" w:rsidP="000B1EC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368D4">
        <w:rPr>
          <w:rFonts w:ascii="宋体" w:hAnsi="宋体" w:hint="eastAsia"/>
          <w:sz w:val="24"/>
        </w:rPr>
        <w:t>（5）问题诊断。专家要通过兼听并收（对多种相关信息相互映证）、主线贯穿（考察一个专业或院系人才培养全过程）、弱项核实（针对教学薄弱环节多渠道检验）等方法，在全面考察、充分交流的基础上做出独立判断，以发现学校人才培养和教学等工作中存在的问题，探究其原因，并提出有针对性的建议。</w:t>
      </w:r>
    </w:p>
    <w:p w:rsidR="000B1EC8" w:rsidRPr="005368D4" w:rsidRDefault="000B1EC8" w:rsidP="000B1EC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368D4">
        <w:rPr>
          <w:rFonts w:ascii="宋体" w:hAnsi="宋体" w:hint="eastAsia"/>
          <w:sz w:val="24"/>
        </w:rPr>
        <w:t>（6）沟通交流。专家要针对巡诊学校不同的对象（如领导班子成员、中层干部、教师</w:t>
      </w:r>
      <w:r>
        <w:rPr>
          <w:rFonts w:ascii="宋体" w:hAnsi="宋体" w:hint="eastAsia"/>
          <w:sz w:val="24"/>
        </w:rPr>
        <w:t>、</w:t>
      </w:r>
      <w:r w:rsidRPr="005368D4">
        <w:rPr>
          <w:rFonts w:ascii="宋体" w:hAnsi="宋体" w:hint="eastAsia"/>
          <w:sz w:val="24"/>
        </w:rPr>
        <w:t>学生等），采取不同的交流方式和交流内容，获取充分的第一手资料和直接感受；同时，专家之间要充分沟通和交流，增加考察信息量，相互启发思路，共享考察结果。</w:t>
      </w:r>
    </w:p>
    <w:p w:rsidR="000B1EC8" w:rsidRPr="005368D4" w:rsidRDefault="000B1EC8" w:rsidP="000B1EC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368D4">
        <w:rPr>
          <w:rFonts w:ascii="宋体" w:hAnsi="宋体" w:hint="eastAsia"/>
          <w:sz w:val="24"/>
        </w:rPr>
        <w:t>（7）问卷调查。</w:t>
      </w:r>
      <w:r w:rsidRPr="005368D4">
        <w:rPr>
          <w:rFonts w:ascii="宋体" w:hAnsi="宋体"/>
          <w:sz w:val="24"/>
        </w:rPr>
        <w:t>发放有关课程建设、学风建设、学习指导、教师教学投入、学生学习投入等相关调查问卷</w:t>
      </w:r>
      <w:r w:rsidRPr="005368D4">
        <w:rPr>
          <w:rFonts w:ascii="宋体" w:hAnsi="宋体" w:hint="eastAsia"/>
          <w:sz w:val="24"/>
        </w:rPr>
        <w:t>，了解学校课程教学效果、学风建设、学校对学生学习支持以及对教师专业发展支持等情况。</w:t>
      </w:r>
    </w:p>
    <w:p w:rsidR="000B1EC8" w:rsidRPr="005368D4" w:rsidRDefault="000B1EC8" w:rsidP="000B1EC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368D4">
        <w:rPr>
          <w:rFonts w:ascii="宋体" w:hAnsi="宋体" w:hint="eastAsia"/>
          <w:sz w:val="24"/>
        </w:rPr>
        <w:t>7.召开沟通交流座谈会</w:t>
      </w:r>
    </w:p>
    <w:p w:rsidR="000B1EC8" w:rsidRPr="005368D4" w:rsidRDefault="000B1EC8" w:rsidP="000B1EC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368D4">
        <w:rPr>
          <w:rFonts w:ascii="宋体" w:hAnsi="宋体" w:hint="eastAsia"/>
          <w:sz w:val="24"/>
        </w:rPr>
        <w:t>与巡视学校的领导和有关部门相互沟通交流，对</w:t>
      </w:r>
      <w:r w:rsidRPr="005368D4">
        <w:rPr>
          <w:rFonts w:ascii="宋体" w:hAnsi="宋体"/>
          <w:sz w:val="24"/>
        </w:rPr>
        <w:t>学校发展规划、办学思路、教学工作、学科专业、师资队伍建设等</w:t>
      </w:r>
      <w:r w:rsidRPr="005368D4">
        <w:rPr>
          <w:rFonts w:ascii="宋体" w:hAnsi="宋体" w:hint="eastAsia"/>
          <w:sz w:val="24"/>
        </w:rPr>
        <w:t>主要问题阐明观点，并提出意见和建议。每位专家在规定时间内（20分钟）发言，发言应有重点，避免内容重复或观点相互矛盾。应从不同角度准确表达个人的考察意见，做到直面问题，言简意赅，问题分析透彻，意见针对性强，不说空话套话，切实起到为学校诊断、咨询和服务的作用。</w:t>
      </w:r>
    </w:p>
    <w:p w:rsidR="000B1EC8" w:rsidRPr="008512E7" w:rsidRDefault="000B1EC8" w:rsidP="000B1EC8">
      <w:pPr>
        <w:spacing w:line="360" w:lineRule="auto"/>
        <w:ind w:firstLineChars="200" w:firstLine="560"/>
        <w:rPr>
          <w:rFonts w:ascii="黑体" w:eastAsia="黑体" w:hAnsi="宋体"/>
          <w:bCs/>
          <w:sz w:val="28"/>
          <w:szCs w:val="28"/>
        </w:rPr>
      </w:pPr>
      <w:r w:rsidRPr="008512E7">
        <w:rPr>
          <w:rFonts w:ascii="黑体" w:eastAsia="黑体" w:hAnsi="宋体" w:hint="eastAsia"/>
          <w:bCs/>
          <w:sz w:val="28"/>
          <w:szCs w:val="28"/>
        </w:rPr>
        <w:t>三、</w:t>
      </w:r>
      <w:r w:rsidRPr="008512E7">
        <w:rPr>
          <w:rFonts w:ascii="黑体" w:eastAsia="黑体" w:hAnsi="宋体"/>
          <w:bCs/>
          <w:sz w:val="28"/>
          <w:szCs w:val="28"/>
        </w:rPr>
        <w:t>形成巡视诊断</w:t>
      </w:r>
      <w:r w:rsidRPr="008512E7">
        <w:rPr>
          <w:rFonts w:ascii="黑体" w:eastAsia="黑体" w:hAnsi="宋体" w:hint="eastAsia"/>
          <w:bCs/>
          <w:sz w:val="28"/>
          <w:szCs w:val="28"/>
        </w:rPr>
        <w:t>工作</w:t>
      </w:r>
      <w:r w:rsidRPr="008512E7">
        <w:rPr>
          <w:rFonts w:ascii="黑体" w:eastAsia="黑体" w:hAnsi="宋体"/>
          <w:bCs/>
          <w:sz w:val="28"/>
          <w:szCs w:val="28"/>
        </w:rPr>
        <w:t>报告</w:t>
      </w:r>
    </w:p>
    <w:p w:rsidR="000B1EC8" w:rsidRPr="005368D4" w:rsidRDefault="000B1EC8" w:rsidP="000B1EC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368D4">
        <w:rPr>
          <w:rFonts w:ascii="宋体" w:hAnsi="宋体"/>
          <w:sz w:val="24"/>
        </w:rPr>
        <w:t>每所高校巡视诊断工作结束后一周内，每位专家向秘书提交《个人巡视诊断报告》，组长组织专家组成员研讨形成《专家组巡视诊断报告》，经首席专家审定后，反馈学校、提交省教育厅。</w:t>
      </w:r>
    </w:p>
    <w:p w:rsidR="000B1EC8" w:rsidRPr="005368D4" w:rsidRDefault="000B1EC8" w:rsidP="000B1EC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368D4">
        <w:rPr>
          <w:rFonts w:ascii="宋体" w:hAnsi="宋体" w:hint="eastAsia"/>
          <w:sz w:val="24"/>
        </w:rPr>
        <w:t>巡视诊断</w:t>
      </w:r>
      <w:r w:rsidRPr="005368D4">
        <w:rPr>
          <w:rFonts w:ascii="宋体" w:hAnsi="宋体"/>
          <w:sz w:val="24"/>
        </w:rPr>
        <w:t>工作报告由</w:t>
      </w:r>
      <w:r w:rsidRPr="005368D4">
        <w:rPr>
          <w:rFonts w:ascii="宋体" w:hAnsi="宋体" w:hint="eastAsia"/>
          <w:sz w:val="24"/>
        </w:rPr>
        <w:t>以下五</w:t>
      </w:r>
      <w:r w:rsidRPr="005368D4">
        <w:rPr>
          <w:rFonts w:ascii="宋体" w:hAnsi="宋体"/>
          <w:sz w:val="24"/>
        </w:rPr>
        <w:t>个部分组成:</w:t>
      </w:r>
    </w:p>
    <w:p w:rsidR="000B1EC8" w:rsidRPr="005368D4" w:rsidRDefault="000B1EC8" w:rsidP="000B1EC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368D4">
        <w:rPr>
          <w:rFonts w:ascii="宋体" w:hAnsi="宋体"/>
          <w:sz w:val="24"/>
        </w:rPr>
        <w:t>（1）</w:t>
      </w:r>
      <w:r w:rsidRPr="005368D4">
        <w:rPr>
          <w:rFonts w:ascii="宋体" w:hAnsi="宋体" w:hint="eastAsia"/>
          <w:sz w:val="24"/>
        </w:rPr>
        <w:t>专家进校巡视诊断</w:t>
      </w:r>
      <w:r w:rsidRPr="005368D4">
        <w:rPr>
          <w:rFonts w:ascii="宋体" w:hAnsi="宋体"/>
          <w:sz w:val="24"/>
        </w:rPr>
        <w:t>工作概况</w:t>
      </w:r>
      <w:r w:rsidRPr="005368D4">
        <w:rPr>
          <w:rFonts w:ascii="宋体" w:hAnsi="宋体" w:hint="eastAsia"/>
          <w:sz w:val="24"/>
        </w:rPr>
        <w:t>；</w:t>
      </w:r>
    </w:p>
    <w:p w:rsidR="000B1EC8" w:rsidRPr="005368D4" w:rsidRDefault="000B1EC8" w:rsidP="000B1EC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368D4">
        <w:rPr>
          <w:rFonts w:ascii="宋体" w:hAnsi="宋体"/>
          <w:sz w:val="24"/>
        </w:rPr>
        <w:t>（2）</w:t>
      </w:r>
      <w:r w:rsidRPr="005368D4">
        <w:rPr>
          <w:rFonts w:ascii="宋体" w:hAnsi="宋体" w:hint="eastAsia"/>
          <w:sz w:val="24"/>
        </w:rPr>
        <w:t>对</w:t>
      </w:r>
      <w:r w:rsidRPr="005368D4">
        <w:rPr>
          <w:rFonts w:ascii="宋体" w:hAnsi="宋体"/>
          <w:sz w:val="24"/>
        </w:rPr>
        <w:t>学校</w:t>
      </w:r>
      <w:r w:rsidRPr="005368D4">
        <w:rPr>
          <w:rFonts w:ascii="宋体" w:hAnsi="宋体" w:hint="eastAsia"/>
          <w:sz w:val="24"/>
        </w:rPr>
        <w:t>基本情况的</w:t>
      </w:r>
      <w:r w:rsidRPr="005368D4">
        <w:rPr>
          <w:rFonts w:ascii="宋体" w:hAnsi="宋体"/>
          <w:sz w:val="24"/>
        </w:rPr>
        <w:t>总体印象</w:t>
      </w:r>
      <w:r w:rsidRPr="005368D4">
        <w:rPr>
          <w:rFonts w:ascii="宋体" w:hAnsi="宋体" w:hint="eastAsia"/>
          <w:sz w:val="24"/>
        </w:rPr>
        <w:t>；</w:t>
      </w:r>
    </w:p>
    <w:p w:rsidR="000B1EC8" w:rsidRPr="005368D4" w:rsidRDefault="000B1EC8" w:rsidP="000B1EC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368D4">
        <w:rPr>
          <w:rFonts w:ascii="宋体" w:hAnsi="宋体"/>
          <w:sz w:val="24"/>
        </w:rPr>
        <w:t>（3）学校人才培养工作</w:t>
      </w:r>
      <w:r w:rsidRPr="005368D4">
        <w:rPr>
          <w:rFonts w:ascii="宋体" w:hAnsi="宋体" w:hint="eastAsia"/>
          <w:sz w:val="24"/>
        </w:rPr>
        <w:t>的特色和取得的主要成绩；</w:t>
      </w:r>
    </w:p>
    <w:p w:rsidR="000B1EC8" w:rsidRPr="005368D4" w:rsidRDefault="000B1EC8" w:rsidP="000B1EC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368D4">
        <w:rPr>
          <w:rFonts w:ascii="宋体" w:hAnsi="宋体"/>
          <w:sz w:val="24"/>
        </w:rPr>
        <w:lastRenderedPageBreak/>
        <w:t>（4）</w:t>
      </w:r>
      <w:r w:rsidRPr="005368D4">
        <w:rPr>
          <w:rFonts w:ascii="宋体" w:hAnsi="宋体" w:hint="eastAsia"/>
          <w:sz w:val="24"/>
        </w:rPr>
        <w:t>学校在办学、人才培养工作中存在的主要问题、产生原因与改进工作的建议；</w:t>
      </w:r>
    </w:p>
    <w:p w:rsidR="000B1EC8" w:rsidRPr="005368D4" w:rsidRDefault="000B1EC8" w:rsidP="000B1EC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368D4">
        <w:rPr>
          <w:rFonts w:ascii="宋体" w:hAnsi="宋体"/>
          <w:sz w:val="24"/>
        </w:rPr>
        <w:t>（5）向</w:t>
      </w:r>
      <w:r w:rsidRPr="005368D4">
        <w:rPr>
          <w:rFonts w:ascii="宋体" w:hAnsi="宋体" w:hint="eastAsia"/>
          <w:sz w:val="24"/>
        </w:rPr>
        <w:t>省委省政府和教育厅</w:t>
      </w:r>
      <w:r w:rsidRPr="005368D4">
        <w:rPr>
          <w:rFonts w:ascii="宋体" w:hAnsi="宋体"/>
          <w:sz w:val="24"/>
        </w:rPr>
        <w:t>提出的有关</w:t>
      </w:r>
      <w:r w:rsidRPr="005368D4">
        <w:rPr>
          <w:rFonts w:ascii="宋体" w:hAnsi="宋体" w:hint="eastAsia"/>
          <w:sz w:val="24"/>
        </w:rPr>
        <w:t>政策</w:t>
      </w:r>
      <w:r w:rsidRPr="005368D4">
        <w:rPr>
          <w:rFonts w:ascii="宋体" w:hAnsi="宋体"/>
          <w:sz w:val="24"/>
        </w:rPr>
        <w:t>建议</w:t>
      </w:r>
      <w:r w:rsidRPr="005368D4">
        <w:rPr>
          <w:rFonts w:ascii="宋体" w:hAnsi="宋体" w:hint="eastAsia"/>
          <w:sz w:val="24"/>
        </w:rPr>
        <w:t>。</w:t>
      </w:r>
    </w:p>
    <w:p w:rsidR="000B1EC8" w:rsidRPr="008512E7" w:rsidRDefault="000B1EC8" w:rsidP="000B1EC8">
      <w:pPr>
        <w:spacing w:line="360" w:lineRule="auto"/>
        <w:ind w:firstLineChars="200" w:firstLine="560"/>
        <w:rPr>
          <w:rFonts w:ascii="黑体" w:eastAsia="黑体" w:hAnsi="宋体"/>
          <w:bCs/>
          <w:sz w:val="28"/>
          <w:szCs w:val="28"/>
        </w:rPr>
      </w:pPr>
      <w:r w:rsidRPr="008512E7">
        <w:rPr>
          <w:rFonts w:ascii="黑体" w:eastAsia="黑体" w:hAnsi="宋体" w:hint="eastAsia"/>
          <w:bCs/>
          <w:sz w:val="28"/>
          <w:szCs w:val="28"/>
        </w:rPr>
        <w:t>四、报送存档材料</w:t>
      </w:r>
    </w:p>
    <w:p w:rsidR="000B1EC8" w:rsidRPr="005368D4" w:rsidRDefault="000B1EC8" w:rsidP="000B1EC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368D4">
        <w:rPr>
          <w:rFonts w:ascii="宋体" w:hAnsi="宋体" w:hint="eastAsia"/>
          <w:sz w:val="24"/>
        </w:rPr>
        <w:t>巡视诊断完成后，应将以下材料报送省教育厅高教处，按照有关规定将材料整理归档：</w:t>
      </w:r>
    </w:p>
    <w:p w:rsidR="000B1EC8" w:rsidRPr="005368D4" w:rsidRDefault="000B1EC8" w:rsidP="000B1EC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368D4">
        <w:rPr>
          <w:rFonts w:ascii="宋体" w:hAnsi="宋体" w:hint="eastAsia"/>
          <w:sz w:val="24"/>
        </w:rPr>
        <w:t>（1）巡视诊断</w:t>
      </w:r>
      <w:r w:rsidRPr="005368D4">
        <w:rPr>
          <w:rFonts w:ascii="宋体" w:hAnsi="宋体"/>
          <w:sz w:val="24"/>
        </w:rPr>
        <w:t>工作报告</w:t>
      </w:r>
      <w:r w:rsidRPr="005368D4">
        <w:rPr>
          <w:rFonts w:ascii="宋体" w:hAnsi="宋体" w:hint="eastAsia"/>
          <w:sz w:val="24"/>
        </w:rPr>
        <w:t>；</w:t>
      </w:r>
    </w:p>
    <w:p w:rsidR="000B1EC8" w:rsidRPr="005368D4" w:rsidRDefault="000B1EC8" w:rsidP="000B1EC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368D4">
        <w:rPr>
          <w:rFonts w:ascii="宋体" w:hAnsi="宋体" w:hint="eastAsia"/>
          <w:sz w:val="24"/>
        </w:rPr>
        <w:t>（2）陕西普通高校巡视诊断工作专家用表。</w:t>
      </w:r>
    </w:p>
    <w:p w:rsidR="000B1EC8" w:rsidRPr="005368D4" w:rsidRDefault="000B1EC8" w:rsidP="000B1EC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368D4">
        <w:rPr>
          <w:rFonts w:ascii="宋体" w:hAnsi="宋体" w:hint="eastAsia"/>
          <w:sz w:val="24"/>
        </w:rPr>
        <w:t>表1：专家进校前审读材料意见表（专家个人用）</w:t>
      </w:r>
    </w:p>
    <w:p w:rsidR="000B1EC8" w:rsidRPr="005368D4" w:rsidRDefault="000B1EC8" w:rsidP="000B1EC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368D4">
        <w:rPr>
          <w:rFonts w:ascii="宋体" w:hAnsi="宋体" w:hint="eastAsia"/>
          <w:sz w:val="24"/>
        </w:rPr>
        <w:t>表2：专家组考察建议日程（组长用）</w:t>
      </w:r>
    </w:p>
    <w:p w:rsidR="000B1EC8" w:rsidRPr="005368D4" w:rsidRDefault="000B1EC8" w:rsidP="000B1EC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368D4">
        <w:rPr>
          <w:rFonts w:ascii="宋体" w:hAnsi="宋体" w:hint="eastAsia"/>
          <w:sz w:val="24"/>
        </w:rPr>
        <w:t>表3：专家现场考察活动计划表</w:t>
      </w:r>
    </w:p>
    <w:p w:rsidR="000B1EC8" w:rsidRPr="005368D4" w:rsidRDefault="000B1EC8" w:rsidP="000B1EC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368D4">
        <w:rPr>
          <w:rFonts w:ascii="宋体" w:hAnsi="宋体" w:hint="eastAsia"/>
          <w:sz w:val="24"/>
        </w:rPr>
        <w:t>表4：专家调阅材料通知单</w:t>
      </w:r>
    </w:p>
    <w:p w:rsidR="000B1EC8" w:rsidRPr="005368D4" w:rsidRDefault="000B1EC8" w:rsidP="000B1EC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368D4">
        <w:rPr>
          <w:rFonts w:ascii="宋体" w:hAnsi="宋体" w:hint="eastAsia"/>
          <w:sz w:val="24"/>
        </w:rPr>
        <w:t>表5：听课看课记录表（表5-1，表5-2）</w:t>
      </w:r>
    </w:p>
    <w:p w:rsidR="000B1EC8" w:rsidRPr="005368D4" w:rsidRDefault="000B1EC8" w:rsidP="000B1EC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368D4">
        <w:rPr>
          <w:rFonts w:ascii="宋体" w:hAnsi="宋体" w:hint="eastAsia"/>
          <w:sz w:val="24"/>
        </w:rPr>
        <w:t>表6：试卷情况评价表</w:t>
      </w:r>
    </w:p>
    <w:p w:rsidR="000B1EC8" w:rsidRPr="005368D4" w:rsidRDefault="000B1EC8" w:rsidP="000B1EC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368D4">
        <w:rPr>
          <w:rFonts w:ascii="宋体" w:hAnsi="宋体" w:hint="eastAsia"/>
          <w:sz w:val="24"/>
        </w:rPr>
        <w:t>表7：学生毕业论文（设计）情况评价表</w:t>
      </w:r>
    </w:p>
    <w:p w:rsidR="000B1EC8" w:rsidRPr="005368D4" w:rsidRDefault="000B1EC8" w:rsidP="000B1EC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368D4">
        <w:rPr>
          <w:rFonts w:ascii="宋体" w:hAnsi="宋体" w:hint="eastAsia"/>
          <w:sz w:val="24"/>
        </w:rPr>
        <w:t>表8：陕西普通高校巡视诊断工作专家个人巡视诊断报告</w:t>
      </w:r>
    </w:p>
    <w:p w:rsidR="000B1EC8" w:rsidRPr="005368D4" w:rsidRDefault="000B1EC8" w:rsidP="000B1EC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368D4">
        <w:rPr>
          <w:rFonts w:ascii="宋体" w:hAnsi="宋体" w:hint="eastAsia"/>
          <w:sz w:val="24"/>
        </w:rPr>
        <w:t>表9：陕西普通高校巡视诊断工作专家组巡视诊断报告</w:t>
      </w:r>
    </w:p>
    <w:p w:rsidR="003D5646" w:rsidRDefault="003D5646" w:rsidP="003D5646">
      <w:pPr>
        <w:pStyle w:val="a8"/>
        <w:spacing w:line="480" w:lineRule="auto"/>
        <w:ind w:left="720" w:firstLineChars="0" w:firstLine="0"/>
        <w:rPr>
          <w:rFonts w:ascii="宋体" w:hAnsi="宋体"/>
          <w:sz w:val="28"/>
          <w:szCs w:val="28"/>
        </w:rPr>
      </w:pPr>
    </w:p>
    <w:p w:rsidR="000B1EC8" w:rsidRDefault="000B1EC8">
      <w:pPr>
        <w:widowControl/>
        <w:jc w:val="left"/>
        <w:rPr>
          <w:rFonts w:eastAsiaTheme="majorEastAsia"/>
          <w:b/>
          <w:bCs/>
          <w:kern w:val="44"/>
          <w:sz w:val="28"/>
          <w:szCs w:val="44"/>
        </w:rPr>
      </w:pPr>
      <w:r>
        <w:br w:type="page"/>
      </w:r>
    </w:p>
    <w:p w:rsidR="003E389A" w:rsidRDefault="003E389A" w:rsidP="000B1EC8">
      <w:pPr>
        <w:pStyle w:val="1"/>
        <w:ind w:firstLineChars="98" w:firstLine="275"/>
        <w:sectPr w:rsidR="003E389A" w:rsidSect="005300A5">
          <w:pgSz w:w="11906" w:h="16838"/>
          <w:pgMar w:top="1361" w:right="1361" w:bottom="1361" w:left="1418" w:header="851" w:footer="992" w:gutter="0"/>
          <w:cols w:space="425"/>
          <w:docGrid w:type="lines" w:linePitch="312"/>
        </w:sectPr>
      </w:pPr>
    </w:p>
    <w:p w:rsidR="003D5646" w:rsidRPr="000B1EC8" w:rsidRDefault="000B1EC8" w:rsidP="000B1EC8">
      <w:pPr>
        <w:pStyle w:val="1"/>
        <w:ind w:firstLineChars="98" w:firstLine="275"/>
      </w:pPr>
      <w:bookmarkStart w:id="3" w:name="_Toc435451001"/>
      <w:r>
        <w:rPr>
          <w:rFonts w:hint="eastAsia"/>
        </w:rPr>
        <w:lastRenderedPageBreak/>
        <w:t>四、专家及学校引导员一览表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1841"/>
        <w:gridCol w:w="531"/>
        <w:gridCol w:w="2308"/>
        <w:gridCol w:w="1615"/>
        <w:gridCol w:w="2496"/>
        <w:gridCol w:w="2022"/>
        <w:gridCol w:w="891"/>
        <w:gridCol w:w="712"/>
        <w:gridCol w:w="1252"/>
      </w:tblGrid>
      <w:tr w:rsidR="00EF1A1F" w:rsidRPr="00C77ABE" w:rsidTr="00EF1A1F">
        <w:trPr>
          <w:trHeight w:val="92"/>
        </w:trPr>
        <w:tc>
          <w:tcPr>
            <w:tcW w:w="511" w:type="dxa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77ABE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916" w:type="dxa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77ABE">
              <w:rPr>
                <w:rFonts w:ascii="宋体" w:hAnsi="宋体" w:hint="eastAsia"/>
                <w:b/>
                <w:szCs w:val="21"/>
              </w:rPr>
              <w:t>专家姓名</w:t>
            </w:r>
          </w:p>
        </w:tc>
        <w:tc>
          <w:tcPr>
            <w:tcW w:w="537" w:type="dxa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77ABE"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2426" w:type="dxa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77ABE">
              <w:rPr>
                <w:rFonts w:ascii="宋体" w:hAnsi="宋体" w:hint="eastAsia"/>
                <w:b/>
                <w:szCs w:val="21"/>
              </w:rPr>
              <w:t>职务</w:t>
            </w:r>
          </w:p>
        </w:tc>
        <w:tc>
          <w:tcPr>
            <w:tcW w:w="1630" w:type="dxa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77ABE">
              <w:rPr>
                <w:rFonts w:ascii="宋体" w:hAnsi="宋体" w:hint="eastAsia"/>
                <w:b/>
                <w:szCs w:val="21"/>
              </w:rPr>
              <w:t>电话</w:t>
            </w:r>
          </w:p>
        </w:tc>
        <w:tc>
          <w:tcPr>
            <w:tcW w:w="2078" w:type="dxa"/>
            <w:vAlign w:val="center"/>
          </w:tcPr>
          <w:p w:rsidR="00EF1A1F" w:rsidRPr="00C77ABE" w:rsidRDefault="00EF1A1F" w:rsidP="00EF1A1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电子邮箱</w:t>
            </w:r>
          </w:p>
        </w:tc>
        <w:tc>
          <w:tcPr>
            <w:tcW w:w="2122" w:type="dxa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77ABE">
              <w:rPr>
                <w:rFonts w:ascii="宋体" w:hAnsi="宋体" w:hint="eastAsia"/>
                <w:b/>
                <w:szCs w:val="21"/>
              </w:rPr>
              <w:t>房间号</w:t>
            </w:r>
          </w:p>
          <w:p w:rsidR="00EF1A1F" w:rsidRPr="00C77ABE" w:rsidRDefault="00EF1A1F" w:rsidP="00C77ABE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77ABE">
              <w:rPr>
                <w:rFonts w:ascii="宋体" w:hAnsi="宋体" w:hint="eastAsia"/>
                <w:b/>
                <w:szCs w:val="21"/>
              </w:rPr>
              <w:t>内线电话</w:t>
            </w:r>
          </w:p>
        </w:tc>
        <w:tc>
          <w:tcPr>
            <w:tcW w:w="920" w:type="dxa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77ABE">
              <w:rPr>
                <w:rFonts w:ascii="宋体" w:hAnsi="宋体" w:hint="eastAsia"/>
                <w:b/>
                <w:szCs w:val="21"/>
              </w:rPr>
              <w:t>联络员</w:t>
            </w:r>
          </w:p>
        </w:tc>
        <w:tc>
          <w:tcPr>
            <w:tcW w:w="730" w:type="dxa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77ABE"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304" w:type="dxa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77ABE">
              <w:rPr>
                <w:rFonts w:ascii="宋体" w:hAnsi="宋体" w:hint="eastAsia"/>
                <w:b/>
                <w:szCs w:val="21"/>
              </w:rPr>
              <w:t>电话</w:t>
            </w:r>
          </w:p>
        </w:tc>
      </w:tr>
      <w:tr w:rsidR="00EF1A1F" w:rsidRPr="00C77ABE" w:rsidTr="00EF1A1F">
        <w:trPr>
          <w:trHeight w:val="97"/>
        </w:trPr>
        <w:tc>
          <w:tcPr>
            <w:tcW w:w="511" w:type="dxa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77ABE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916" w:type="dxa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szCs w:val="21"/>
              </w:rPr>
            </w:pPr>
            <w:r w:rsidRPr="00C77ABE">
              <w:rPr>
                <w:rFonts w:hint="eastAsia"/>
                <w:szCs w:val="21"/>
              </w:rPr>
              <w:t>惠泱河（组长）</w:t>
            </w:r>
          </w:p>
        </w:tc>
        <w:tc>
          <w:tcPr>
            <w:tcW w:w="537" w:type="dxa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77ABE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426" w:type="dxa"/>
            <w:vAlign w:val="center"/>
          </w:tcPr>
          <w:p w:rsidR="00EF1A1F" w:rsidRPr="00C77ABE" w:rsidRDefault="00EF1A1F" w:rsidP="00EF1A1F">
            <w:pPr>
              <w:spacing w:line="240" w:lineRule="exact"/>
              <w:rPr>
                <w:szCs w:val="21"/>
              </w:rPr>
            </w:pPr>
            <w:r w:rsidRPr="00C77ABE">
              <w:rPr>
                <w:rFonts w:hint="eastAsia"/>
                <w:szCs w:val="21"/>
              </w:rPr>
              <w:t>西安石油大学原党委书记</w:t>
            </w:r>
          </w:p>
        </w:tc>
        <w:tc>
          <w:tcPr>
            <w:tcW w:w="1630" w:type="dxa"/>
            <w:vAlign w:val="center"/>
          </w:tcPr>
          <w:p w:rsidR="00EF1A1F" w:rsidRPr="00C77ABE" w:rsidRDefault="00EF1A1F" w:rsidP="00C77ABE">
            <w:pPr>
              <w:autoSpaceDN w:val="0"/>
              <w:spacing w:line="240" w:lineRule="exact"/>
              <w:jc w:val="center"/>
              <w:textAlignment w:val="center"/>
              <w:rPr>
                <w:szCs w:val="21"/>
              </w:rPr>
            </w:pPr>
            <w:r w:rsidRPr="00C77ABE">
              <w:rPr>
                <w:rFonts w:ascii="宋体" w:hAnsi="宋体" w:hint="eastAsia"/>
                <w:szCs w:val="21"/>
              </w:rPr>
              <w:t>13991336368</w:t>
            </w:r>
          </w:p>
        </w:tc>
        <w:tc>
          <w:tcPr>
            <w:tcW w:w="2078" w:type="dxa"/>
            <w:vAlign w:val="center"/>
          </w:tcPr>
          <w:p w:rsidR="00EF1A1F" w:rsidRPr="00C77ABE" w:rsidRDefault="00EF1A1F" w:rsidP="00EF1A1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hyhe@nwu.edu.cn</w:t>
            </w:r>
          </w:p>
        </w:tc>
        <w:tc>
          <w:tcPr>
            <w:tcW w:w="2122" w:type="dxa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0" w:type="dxa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F1A1F" w:rsidRPr="00C77ABE" w:rsidTr="00EF1A1F">
        <w:trPr>
          <w:trHeight w:val="97"/>
        </w:trPr>
        <w:tc>
          <w:tcPr>
            <w:tcW w:w="511" w:type="dxa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77ABE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916" w:type="dxa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szCs w:val="21"/>
              </w:rPr>
            </w:pPr>
            <w:r w:rsidRPr="00C77ABE">
              <w:rPr>
                <w:rFonts w:hint="eastAsia"/>
                <w:szCs w:val="21"/>
              </w:rPr>
              <w:t>常心坦（副组长）</w:t>
            </w:r>
          </w:p>
        </w:tc>
        <w:tc>
          <w:tcPr>
            <w:tcW w:w="537" w:type="dxa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77ABE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426" w:type="dxa"/>
            <w:vAlign w:val="center"/>
          </w:tcPr>
          <w:p w:rsidR="00EF1A1F" w:rsidRPr="00C77ABE" w:rsidRDefault="00EF1A1F" w:rsidP="00EF1A1F">
            <w:pPr>
              <w:spacing w:line="240" w:lineRule="exact"/>
              <w:rPr>
                <w:szCs w:val="21"/>
              </w:rPr>
            </w:pPr>
            <w:r w:rsidRPr="00C77ABE">
              <w:rPr>
                <w:rFonts w:hint="eastAsia"/>
                <w:szCs w:val="21"/>
              </w:rPr>
              <w:t>西安科技大学原校长</w:t>
            </w:r>
          </w:p>
        </w:tc>
        <w:tc>
          <w:tcPr>
            <w:tcW w:w="1630" w:type="dxa"/>
            <w:vAlign w:val="center"/>
          </w:tcPr>
          <w:p w:rsidR="00EF1A1F" w:rsidRPr="00C77ABE" w:rsidRDefault="00EF1A1F" w:rsidP="00C77ABE">
            <w:pPr>
              <w:autoSpaceDN w:val="0"/>
              <w:spacing w:line="240" w:lineRule="exact"/>
              <w:jc w:val="center"/>
              <w:textAlignment w:val="center"/>
              <w:rPr>
                <w:szCs w:val="21"/>
              </w:rPr>
            </w:pPr>
            <w:r w:rsidRPr="00C77ABE">
              <w:rPr>
                <w:rFonts w:ascii="宋体" w:hAnsi="宋体" w:hint="eastAsia"/>
                <w:szCs w:val="21"/>
              </w:rPr>
              <w:t>13991330668</w:t>
            </w:r>
          </w:p>
        </w:tc>
        <w:tc>
          <w:tcPr>
            <w:tcW w:w="2078" w:type="dxa"/>
            <w:vAlign w:val="center"/>
          </w:tcPr>
          <w:p w:rsidR="00EF1A1F" w:rsidRPr="00C77ABE" w:rsidRDefault="00EF1A1F" w:rsidP="00EF1A1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changxt@xust.edu.cn</w:t>
            </w:r>
          </w:p>
        </w:tc>
        <w:tc>
          <w:tcPr>
            <w:tcW w:w="2122" w:type="dxa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0" w:type="dxa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30" w:type="dxa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F1A1F" w:rsidRPr="00C77ABE" w:rsidTr="00EF1A1F">
        <w:trPr>
          <w:trHeight w:val="97"/>
        </w:trPr>
        <w:tc>
          <w:tcPr>
            <w:tcW w:w="511" w:type="dxa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6" w:type="dxa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束鹏程</w:t>
            </w:r>
          </w:p>
        </w:tc>
        <w:tc>
          <w:tcPr>
            <w:tcW w:w="537" w:type="dxa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426" w:type="dxa"/>
            <w:vAlign w:val="center"/>
          </w:tcPr>
          <w:p w:rsidR="00EF1A1F" w:rsidRPr="00C77ABE" w:rsidRDefault="00EF1A1F" w:rsidP="00EF1A1F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西安交通大学原副校长</w:t>
            </w:r>
          </w:p>
        </w:tc>
        <w:tc>
          <w:tcPr>
            <w:tcW w:w="1630" w:type="dxa"/>
            <w:vAlign w:val="center"/>
          </w:tcPr>
          <w:p w:rsidR="00EF1A1F" w:rsidRPr="00C77ABE" w:rsidRDefault="00EF1A1F" w:rsidP="00C77ABE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078" w:type="dxa"/>
            <w:vAlign w:val="center"/>
          </w:tcPr>
          <w:p w:rsidR="00EF1A1F" w:rsidRPr="00C77ABE" w:rsidRDefault="00EF1A1F" w:rsidP="00EF1A1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0" w:type="dxa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30" w:type="dxa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F1A1F" w:rsidRPr="00C77ABE" w:rsidTr="00EF1A1F">
        <w:trPr>
          <w:trHeight w:val="97"/>
        </w:trPr>
        <w:tc>
          <w:tcPr>
            <w:tcW w:w="511" w:type="dxa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6" w:type="dxa"/>
            <w:vAlign w:val="center"/>
          </w:tcPr>
          <w:p w:rsidR="00EF1A1F" w:rsidRDefault="00EF1A1F" w:rsidP="00C77AB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王润孝</w:t>
            </w:r>
          </w:p>
        </w:tc>
        <w:tc>
          <w:tcPr>
            <w:tcW w:w="537" w:type="dxa"/>
            <w:vAlign w:val="center"/>
          </w:tcPr>
          <w:p w:rsidR="00EF1A1F" w:rsidRDefault="00EF1A1F" w:rsidP="00C77A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426" w:type="dxa"/>
            <w:vAlign w:val="center"/>
          </w:tcPr>
          <w:p w:rsidR="00EF1A1F" w:rsidRDefault="00EF1A1F" w:rsidP="00EF1A1F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西北工业大学原副校长</w:t>
            </w:r>
          </w:p>
        </w:tc>
        <w:tc>
          <w:tcPr>
            <w:tcW w:w="1630" w:type="dxa"/>
            <w:vAlign w:val="center"/>
          </w:tcPr>
          <w:p w:rsidR="00EF1A1F" w:rsidRPr="00C77ABE" w:rsidRDefault="00EF1A1F" w:rsidP="00C77ABE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078" w:type="dxa"/>
            <w:vAlign w:val="center"/>
          </w:tcPr>
          <w:p w:rsidR="00EF1A1F" w:rsidRPr="00C77ABE" w:rsidRDefault="00EF1A1F" w:rsidP="00EF1A1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0" w:type="dxa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30" w:type="dxa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F1A1F" w:rsidRPr="00C77ABE" w:rsidTr="00EF1A1F">
        <w:trPr>
          <w:trHeight w:val="97"/>
        </w:trPr>
        <w:tc>
          <w:tcPr>
            <w:tcW w:w="511" w:type="dxa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6" w:type="dxa"/>
            <w:vAlign w:val="center"/>
          </w:tcPr>
          <w:p w:rsidR="00EF1A1F" w:rsidRDefault="00EF1A1F" w:rsidP="00C77AB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陈平</w:t>
            </w:r>
          </w:p>
        </w:tc>
        <w:tc>
          <w:tcPr>
            <w:tcW w:w="537" w:type="dxa"/>
            <w:vAlign w:val="center"/>
          </w:tcPr>
          <w:p w:rsidR="00EF1A1F" w:rsidRDefault="00EF1A1F" w:rsidP="00C77A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426" w:type="dxa"/>
            <w:vAlign w:val="center"/>
          </w:tcPr>
          <w:p w:rsidR="00EF1A1F" w:rsidRDefault="00EF1A1F" w:rsidP="00EF1A1F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西安电子科技大学原副校长</w:t>
            </w:r>
          </w:p>
        </w:tc>
        <w:tc>
          <w:tcPr>
            <w:tcW w:w="1630" w:type="dxa"/>
            <w:vAlign w:val="center"/>
          </w:tcPr>
          <w:p w:rsidR="00EF1A1F" w:rsidRPr="00C77ABE" w:rsidRDefault="00EF1A1F" w:rsidP="00C77ABE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078" w:type="dxa"/>
            <w:vAlign w:val="center"/>
          </w:tcPr>
          <w:p w:rsidR="00EF1A1F" w:rsidRPr="00C77ABE" w:rsidRDefault="00EF1A1F" w:rsidP="00EF1A1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0" w:type="dxa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30" w:type="dxa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F1A1F" w:rsidRPr="00C77ABE" w:rsidTr="00EF1A1F">
        <w:trPr>
          <w:trHeight w:val="97"/>
        </w:trPr>
        <w:tc>
          <w:tcPr>
            <w:tcW w:w="511" w:type="dxa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77ABE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916" w:type="dxa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szCs w:val="21"/>
              </w:rPr>
            </w:pPr>
            <w:r w:rsidRPr="00C77ABE">
              <w:rPr>
                <w:rFonts w:hint="eastAsia"/>
                <w:szCs w:val="21"/>
              </w:rPr>
              <w:t>翟振东</w:t>
            </w:r>
          </w:p>
        </w:tc>
        <w:tc>
          <w:tcPr>
            <w:tcW w:w="537" w:type="dxa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77ABE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426" w:type="dxa"/>
            <w:vAlign w:val="center"/>
          </w:tcPr>
          <w:p w:rsidR="00EF1A1F" w:rsidRPr="00C77ABE" w:rsidRDefault="00EF1A1F" w:rsidP="00EF1A1F">
            <w:pPr>
              <w:spacing w:line="240" w:lineRule="exact"/>
              <w:rPr>
                <w:szCs w:val="21"/>
              </w:rPr>
            </w:pPr>
            <w:r w:rsidRPr="00C77ABE">
              <w:rPr>
                <w:rFonts w:hint="eastAsia"/>
                <w:szCs w:val="21"/>
              </w:rPr>
              <w:t>长安大学原副校长</w:t>
            </w:r>
          </w:p>
        </w:tc>
        <w:tc>
          <w:tcPr>
            <w:tcW w:w="1630" w:type="dxa"/>
            <w:vAlign w:val="center"/>
          </w:tcPr>
          <w:p w:rsidR="00EF1A1F" w:rsidRPr="00C77ABE" w:rsidRDefault="00EF1A1F" w:rsidP="00C77ABE">
            <w:pPr>
              <w:spacing w:line="240" w:lineRule="exact"/>
              <w:ind w:firstLineChars="50" w:firstLine="105"/>
              <w:jc w:val="center"/>
              <w:rPr>
                <w:szCs w:val="21"/>
              </w:rPr>
            </w:pPr>
            <w:r w:rsidRPr="00C77ABE">
              <w:rPr>
                <w:rFonts w:ascii="宋体" w:hAnsi="宋体" w:hint="eastAsia"/>
                <w:szCs w:val="21"/>
              </w:rPr>
              <w:t>13700236250</w:t>
            </w:r>
          </w:p>
        </w:tc>
        <w:tc>
          <w:tcPr>
            <w:tcW w:w="2078" w:type="dxa"/>
            <w:vAlign w:val="center"/>
          </w:tcPr>
          <w:p w:rsidR="00EF1A1F" w:rsidRPr="00C77ABE" w:rsidRDefault="00EF1A1F" w:rsidP="00EF1A1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zhendong@chd.edu.cn</w:t>
            </w:r>
          </w:p>
        </w:tc>
        <w:tc>
          <w:tcPr>
            <w:tcW w:w="2122" w:type="dxa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0" w:type="dxa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30" w:type="dxa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F1A1F" w:rsidRPr="00C77ABE" w:rsidTr="00EF1A1F">
        <w:trPr>
          <w:trHeight w:val="97"/>
        </w:trPr>
        <w:tc>
          <w:tcPr>
            <w:tcW w:w="511" w:type="dxa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6" w:type="dxa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韩江水</w:t>
            </w:r>
          </w:p>
        </w:tc>
        <w:tc>
          <w:tcPr>
            <w:tcW w:w="537" w:type="dxa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426" w:type="dxa"/>
            <w:vAlign w:val="center"/>
          </w:tcPr>
          <w:p w:rsidR="00EF1A1F" w:rsidRPr="00C77ABE" w:rsidRDefault="00EF1A1F" w:rsidP="00EF1A1F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西安科技大学副校长</w:t>
            </w:r>
          </w:p>
        </w:tc>
        <w:tc>
          <w:tcPr>
            <w:tcW w:w="1630" w:type="dxa"/>
            <w:vAlign w:val="center"/>
          </w:tcPr>
          <w:p w:rsidR="00EF1A1F" w:rsidRPr="00C77ABE" w:rsidRDefault="00EF1A1F" w:rsidP="00C77ABE">
            <w:pPr>
              <w:spacing w:line="240" w:lineRule="exac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8" w:type="dxa"/>
            <w:vAlign w:val="center"/>
          </w:tcPr>
          <w:p w:rsidR="00EF1A1F" w:rsidRPr="00C77ABE" w:rsidRDefault="00EF1A1F" w:rsidP="00EF1A1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F53D6">
              <w:rPr>
                <w:rFonts w:ascii="宋体" w:hAnsi="宋体" w:hint="eastAsia"/>
                <w:color w:val="000000"/>
                <w:sz w:val="24"/>
              </w:rPr>
              <w:t>hanjsh@ xust.edu.cn</w:t>
            </w:r>
          </w:p>
        </w:tc>
        <w:tc>
          <w:tcPr>
            <w:tcW w:w="2122" w:type="dxa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0" w:type="dxa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30" w:type="dxa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F1A1F" w:rsidRPr="00C77ABE" w:rsidTr="00EF1A1F">
        <w:trPr>
          <w:trHeight w:val="97"/>
        </w:trPr>
        <w:tc>
          <w:tcPr>
            <w:tcW w:w="511" w:type="dxa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77ABE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916" w:type="dxa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color w:val="FF0000"/>
                <w:szCs w:val="21"/>
              </w:rPr>
            </w:pPr>
            <w:r w:rsidRPr="00C77ABE">
              <w:rPr>
                <w:rFonts w:hint="eastAsia"/>
                <w:szCs w:val="21"/>
              </w:rPr>
              <w:t>齐广才</w:t>
            </w:r>
          </w:p>
        </w:tc>
        <w:tc>
          <w:tcPr>
            <w:tcW w:w="537" w:type="dxa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77ABE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426" w:type="dxa"/>
            <w:vAlign w:val="center"/>
          </w:tcPr>
          <w:p w:rsidR="00EF1A1F" w:rsidRPr="00C77ABE" w:rsidRDefault="00EF1A1F" w:rsidP="00EF1A1F">
            <w:pPr>
              <w:spacing w:line="240" w:lineRule="exact"/>
              <w:rPr>
                <w:szCs w:val="21"/>
              </w:rPr>
            </w:pPr>
            <w:r w:rsidRPr="00C77ABE">
              <w:rPr>
                <w:rFonts w:hint="eastAsia"/>
                <w:szCs w:val="21"/>
              </w:rPr>
              <w:t>延安大学原教务处长</w:t>
            </w:r>
          </w:p>
        </w:tc>
        <w:tc>
          <w:tcPr>
            <w:tcW w:w="1630" w:type="dxa"/>
            <w:vAlign w:val="center"/>
          </w:tcPr>
          <w:p w:rsidR="00EF1A1F" w:rsidRPr="00C77ABE" w:rsidRDefault="00EF1A1F" w:rsidP="00C77ABE">
            <w:pPr>
              <w:spacing w:line="240" w:lineRule="exact"/>
              <w:ind w:firstLineChars="50" w:firstLine="105"/>
              <w:jc w:val="center"/>
              <w:rPr>
                <w:szCs w:val="21"/>
              </w:rPr>
            </w:pPr>
            <w:r w:rsidRPr="00C77ABE">
              <w:rPr>
                <w:rFonts w:ascii="宋体" w:hAnsi="宋体" w:hint="eastAsia"/>
                <w:szCs w:val="21"/>
              </w:rPr>
              <w:t>13909112788</w:t>
            </w:r>
          </w:p>
        </w:tc>
        <w:tc>
          <w:tcPr>
            <w:tcW w:w="2078" w:type="dxa"/>
            <w:vAlign w:val="center"/>
          </w:tcPr>
          <w:p w:rsidR="00EF1A1F" w:rsidRPr="00C77ABE" w:rsidRDefault="00EF1A1F" w:rsidP="00EF1A1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qigc@163.com</w:t>
            </w:r>
          </w:p>
        </w:tc>
        <w:tc>
          <w:tcPr>
            <w:tcW w:w="2122" w:type="dxa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0" w:type="dxa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F1A1F" w:rsidRPr="00C77ABE" w:rsidTr="00EF1A1F">
        <w:trPr>
          <w:trHeight w:val="97"/>
        </w:trPr>
        <w:tc>
          <w:tcPr>
            <w:tcW w:w="511" w:type="dxa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77ABE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916" w:type="dxa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szCs w:val="21"/>
              </w:rPr>
            </w:pPr>
            <w:r w:rsidRPr="00C77ABE">
              <w:rPr>
                <w:rFonts w:hint="eastAsia"/>
                <w:szCs w:val="21"/>
              </w:rPr>
              <w:t>陆根书</w:t>
            </w:r>
          </w:p>
        </w:tc>
        <w:tc>
          <w:tcPr>
            <w:tcW w:w="537" w:type="dxa"/>
            <w:vAlign w:val="center"/>
          </w:tcPr>
          <w:p w:rsidR="00EF1A1F" w:rsidRPr="00C77ABE" w:rsidRDefault="00EF1A1F" w:rsidP="00C77ABE">
            <w:pPr>
              <w:autoSpaceDN w:val="0"/>
              <w:spacing w:line="240" w:lineRule="exact"/>
              <w:jc w:val="center"/>
              <w:textAlignment w:val="center"/>
              <w:rPr>
                <w:szCs w:val="21"/>
              </w:rPr>
            </w:pPr>
            <w:r w:rsidRPr="00C77ABE">
              <w:rPr>
                <w:rFonts w:hint="eastAsia"/>
                <w:szCs w:val="21"/>
              </w:rPr>
              <w:t>男</w:t>
            </w:r>
          </w:p>
        </w:tc>
        <w:tc>
          <w:tcPr>
            <w:tcW w:w="2426" w:type="dxa"/>
            <w:vAlign w:val="center"/>
          </w:tcPr>
          <w:p w:rsidR="00EF1A1F" w:rsidRPr="00C77ABE" w:rsidRDefault="00EF1A1F" w:rsidP="00EF1A1F">
            <w:pPr>
              <w:autoSpaceDN w:val="0"/>
              <w:spacing w:line="240" w:lineRule="exact"/>
              <w:textAlignment w:val="center"/>
              <w:rPr>
                <w:szCs w:val="21"/>
              </w:rPr>
            </w:pPr>
            <w:r w:rsidRPr="00C77ABE">
              <w:rPr>
                <w:rFonts w:hint="eastAsia"/>
                <w:szCs w:val="21"/>
              </w:rPr>
              <w:t>西安交通大学高教研究所所长</w:t>
            </w:r>
          </w:p>
        </w:tc>
        <w:tc>
          <w:tcPr>
            <w:tcW w:w="1630" w:type="dxa"/>
            <w:vAlign w:val="center"/>
          </w:tcPr>
          <w:p w:rsidR="00EF1A1F" w:rsidRPr="00C77ABE" w:rsidRDefault="00EF1A1F" w:rsidP="00C77ABE">
            <w:pPr>
              <w:spacing w:line="240" w:lineRule="exact"/>
              <w:ind w:firstLineChars="50" w:firstLine="105"/>
              <w:jc w:val="center"/>
              <w:rPr>
                <w:szCs w:val="21"/>
              </w:rPr>
            </w:pPr>
            <w:r w:rsidRPr="00C77ABE">
              <w:rPr>
                <w:rFonts w:ascii="宋体" w:hAnsi="宋体"/>
                <w:color w:val="000000"/>
                <w:szCs w:val="21"/>
              </w:rPr>
              <w:t>13619212982</w:t>
            </w:r>
          </w:p>
        </w:tc>
        <w:tc>
          <w:tcPr>
            <w:tcW w:w="2078" w:type="dxa"/>
            <w:vAlign w:val="center"/>
          </w:tcPr>
          <w:p w:rsidR="00EF1A1F" w:rsidRPr="00C77ABE" w:rsidRDefault="00EF1A1F" w:rsidP="00EF1A1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0" w:type="dxa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30" w:type="dxa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F1A1F" w:rsidRPr="00C77ABE" w:rsidTr="00EF1A1F">
        <w:trPr>
          <w:trHeight w:val="97"/>
        </w:trPr>
        <w:tc>
          <w:tcPr>
            <w:tcW w:w="511" w:type="dxa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77ABE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916" w:type="dxa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color w:val="FF0000"/>
                <w:szCs w:val="21"/>
              </w:rPr>
            </w:pPr>
            <w:r w:rsidRPr="00C77ABE">
              <w:rPr>
                <w:rFonts w:hint="eastAsia"/>
                <w:szCs w:val="21"/>
              </w:rPr>
              <w:t>姚聪莉</w:t>
            </w:r>
          </w:p>
        </w:tc>
        <w:tc>
          <w:tcPr>
            <w:tcW w:w="537" w:type="dxa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77ABE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426" w:type="dxa"/>
            <w:vAlign w:val="center"/>
          </w:tcPr>
          <w:p w:rsidR="00EF1A1F" w:rsidRPr="00C77ABE" w:rsidRDefault="00EF1A1F" w:rsidP="00EF1A1F">
            <w:pPr>
              <w:spacing w:line="240" w:lineRule="exact"/>
              <w:rPr>
                <w:szCs w:val="21"/>
              </w:rPr>
            </w:pPr>
            <w:r w:rsidRPr="00C77ABE">
              <w:rPr>
                <w:rFonts w:hint="eastAsia"/>
                <w:szCs w:val="21"/>
              </w:rPr>
              <w:t>西北大学高教研究中心主任</w:t>
            </w:r>
          </w:p>
        </w:tc>
        <w:tc>
          <w:tcPr>
            <w:tcW w:w="1630" w:type="dxa"/>
            <w:vAlign w:val="center"/>
          </w:tcPr>
          <w:p w:rsidR="00EF1A1F" w:rsidRPr="00C77ABE" w:rsidRDefault="00EF1A1F" w:rsidP="00C77ABE">
            <w:pPr>
              <w:spacing w:line="240" w:lineRule="exact"/>
              <w:ind w:firstLineChars="50" w:firstLine="105"/>
              <w:jc w:val="center"/>
              <w:rPr>
                <w:szCs w:val="21"/>
              </w:rPr>
            </w:pPr>
            <w:r w:rsidRPr="00C77ABE">
              <w:rPr>
                <w:rFonts w:ascii="宋体" w:hAnsi="宋体" w:hint="eastAsia"/>
                <w:szCs w:val="21"/>
              </w:rPr>
              <w:t>13991972513</w:t>
            </w:r>
          </w:p>
        </w:tc>
        <w:tc>
          <w:tcPr>
            <w:tcW w:w="2078" w:type="dxa"/>
            <w:vAlign w:val="center"/>
          </w:tcPr>
          <w:p w:rsidR="00EF1A1F" w:rsidRPr="00C77ABE" w:rsidRDefault="00EF1A1F" w:rsidP="00EF1A1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yaocl@nwu.edu.cn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F1A1F" w:rsidRPr="00C77ABE" w:rsidTr="00EF1A1F">
        <w:trPr>
          <w:trHeight w:val="97"/>
        </w:trPr>
        <w:tc>
          <w:tcPr>
            <w:tcW w:w="511" w:type="dxa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77ABE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916" w:type="dxa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szCs w:val="21"/>
              </w:rPr>
            </w:pPr>
            <w:r w:rsidRPr="00C77ABE">
              <w:rPr>
                <w:rFonts w:hint="eastAsia"/>
                <w:szCs w:val="21"/>
              </w:rPr>
              <w:t>杨晓研（联络员）</w:t>
            </w:r>
          </w:p>
        </w:tc>
        <w:tc>
          <w:tcPr>
            <w:tcW w:w="537" w:type="dxa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77ABE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426" w:type="dxa"/>
            <w:vAlign w:val="center"/>
          </w:tcPr>
          <w:p w:rsidR="00EF1A1F" w:rsidRPr="00C77ABE" w:rsidRDefault="00EF1A1F" w:rsidP="00EF1A1F">
            <w:pPr>
              <w:spacing w:line="240" w:lineRule="exact"/>
              <w:rPr>
                <w:szCs w:val="21"/>
              </w:rPr>
            </w:pPr>
            <w:r w:rsidRPr="00C77ABE">
              <w:rPr>
                <w:rFonts w:hint="eastAsia"/>
                <w:szCs w:val="21"/>
              </w:rPr>
              <w:t>省教育厅科技处副处长</w:t>
            </w:r>
          </w:p>
        </w:tc>
        <w:tc>
          <w:tcPr>
            <w:tcW w:w="1630" w:type="dxa"/>
            <w:vAlign w:val="center"/>
          </w:tcPr>
          <w:p w:rsidR="00EF1A1F" w:rsidRPr="00C77ABE" w:rsidRDefault="00EF1A1F" w:rsidP="00C77ABE">
            <w:pPr>
              <w:spacing w:line="240" w:lineRule="exac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C77ABE">
              <w:rPr>
                <w:rFonts w:ascii="宋体" w:hAnsi="宋体" w:hint="eastAsia"/>
                <w:szCs w:val="21"/>
              </w:rPr>
              <w:t>13991958909</w:t>
            </w:r>
          </w:p>
        </w:tc>
        <w:tc>
          <w:tcPr>
            <w:tcW w:w="2078" w:type="dxa"/>
            <w:vAlign w:val="center"/>
          </w:tcPr>
          <w:p w:rsidR="00EF1A1F" w:rsidRPr="00C77ABE" w:rsidRDefault="00EF1A1F" w:rsidP="00EF1A1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0" w:type="dxa"/>
            <w:vMerge w:val="restart"/>
            <w:shd w:val="clear" w:color="auto" w:fill="auto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0" w:type="dxa"/>
            <w:vMerge w:val="restart"/>
            <w:shd w:val="clear" w:color="auto" w:fill="auto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F1A1F" w:rsidRPr="00C77ABE" w:rsidTr="00EF1A1F">
        <w:trPr>
          <w:trHeight w:val="97"/>
        </w:trPr>
        <w:tc>
          <w:tcPr>
            <w:tcW w:w="511" w:type="dxa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77ABE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916" w:type="dxa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szCs w:val="21"/>
              </w:rPr>
            </w:pPr>
            <w:r w:rsidRPr="00C77ABE">
              <w:rPr>
                <w:rFonts w:hint="eastAsia"/>
                <w:szCs w:val="21"/>
              </w:rPr>
              <w:t>仇</w:t>
            </w:r>
            <w:r w:rsidRPr="00C77ABE">
              <w:rPr>
                <w:rFonts w:hint="eastAsia"/>
                <w:szCs w:val="21"/>
              </w:rPr>
              <w:t xml:space="preserve">  </w:t>
            </w:r>
            <w:r w:rsidRPr="00C77ABE">
              <w:rPr>
                <w:rFonts w:hint="eastAsia"/>
                <w:szCs w:val="21"/>
              </w:rPr>
              <w:t>婕（秘书）</w:t>
            </w:r>
          </w:p>
        </w:tc>
        <w:tc>
          <w:tcPr>
            <w:tcW w:w="537" w:type="dxa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77ABE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426" w:type="dxa"/>
            <w:vAlign w:val="center"/>
          </w:tcPr>
          <w:p w:rsidR="00EF1A1F" w:rsidRPr="00C77ABE" w:rsidRDefault="00EF1A1F" w:rsidP="00EF1A1F">
            <w:pPr>
              <w:spacing w:line="240" w:lineRule="exact"/>
              <w:rPr>
                <w:szCs w:val="21"/>
              </w:rPr>
            </w:pPr>
            <w:r w:rsidRPr="00C77ABE">
              <w:rPr>
                <w:rFonts w:hint="eastAsia"/>
                <w:szCs w:val="21"/>
              </w:rPr>
              <w:t>西北大学高教研究中心助理</w:t>
            </w:r>
          </w:p>
        </w:tc>
        <w:tc>
          <w:tcPr>
            <w:tcW w:w="1630" w:type="dxa"/>
            <w:vAlign w:val="center"/>
          </w:tcPr>
          <w:p w:rsidR="00EF1A1F" w:rsidRPr="00C77ABE" w:rsidRDefault="00EF1A1F" w:rsidP="00C77ABE">
            <w:pPr>
              <w:spacing w:line="240" w:lineRule="exac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C77ABE">
              <w:rPr>
                <w:rFonts w:ascii="宋体" w:hAnsi="宋体" w:hint="eastAsia"/>
                <w:szCs w:val="21"/>
              </w:rPr>
              <w:t>15389242609</w:t>
            </w:r>
          </w:p>
        </w:tc>
        <w:tc>
          <w:tcPr>
            <w:tcW w:w="2078" w:type="dxa"/>
            <w:vAlign w:val="center"/>
          </w:tcPr>
          <w:p w:rsidR="00EF1A1F" w:rsidRPr="00C77ABE" w:rsidRDefault="00EF1A1F" w:rsidP="00EF1A1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0" w:type="dxa"/>
            <w:vMerge/>
            <w:shd w:val="clear" w:color="auto" w:fill="auto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30" w:type="dxa"/>
            <w:vMerge/>
            <w:shd w:val="clear" w:color="auto" w:fill="auto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EF1A1F" w:rsidRPr="00C77ABE" w:rsidRDefault="00EF1A1F" w:rsidP="00C77A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C77ABE" w:rsidRPr="00C77ABE" w:rsidRDefault="00C77ABE" w:rsidP="00C77ABE">
      <w:pPr>
        <w:pStyle w:val="a8"/>
        <w:ind w:firstLine="560"/>
        <w:rPr>
          <w:rFonts w:ascii="宋体" w:hAnsi="宋体"/>
          <w:sz w:val="28"/>
          <w:szCs w:val="28"/>
        </w:rPr>
      </w:pPr>
    </w:p>
    <w:p w:rsidR="00C77ABE" w:rsidRDefault="00C77ABE" w:rsidP="00C77ABE">
      <w:pPr>
        <w:pStyle w:val="a8"/>
        <w:spacing w:line="480" w:lineRule="auto"/>
        <w:ind w:left="720" w:firstLineChars="0" w:firstLine="0"/>
        <w:rPr>
          <w:rFonts w:ascii="宋体" w:hAnsi="宋体"/>
          <w:sz w:val="28"/>
          <w:szCs w:val="28"/>
        </w:rPr>
      </w:pPr>
    </w:p>
    <w:p w:rsidR="003E389A" w:rsidRDefault="003E389A" w:rsidP="000B1EC8">
      <w:pPr>
        <w:pStyle w:val="1"/>
        <w:ind w:firstLineChars="98" w:firstLine="275"/>
        <w:sectPr w:rsidR="003E389A" w:rsidSect="003E389A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3D5646" w:rsidRPr="000B1EC8" w:rsidRDefault="000B1EC8" w:rsidP="000B1EC8">
      <w:pPr>
        <w:pStyle w:val="1"/>
        <w:ind w:firstLineChars="98" w:firstLine="275"/>
      </w:pPr>
      <w:bookmarkStart w:id="4" w:name="_Toc435451002"/>
      <w:r>
        <w:rPr>
          <w:rFonts w:hint="eastAsia"/>
        </w:rPr>
        <w:lastRenderedPageBreak/>
        <w:t>五、二级学院和职能部门校区分布</w:t>
      </w:r>
      <w:bookmarkEnd w:id="4"/>
    </w:p>
    <w:p w:rsidR="003D5646" w:rsidRDefault="000B1EC8" w:rsidP="000B1EC8">
      <w:pPr>
        <w:pStyle w:val="1"/>
        <w:ind w:firstLineChars="98" w:firstLine="275"/>
      </w:pPr>
      <w:bookmarkStart w:id="5" w:name="_Toc435451003"/>
      <w:r>
        <w:rPr>
          <w:rFonts w:hint="eastAsia"/>
        </w:rPr>
        <w:t>六、现任校级领导一览表</w:t>
      </w:r>
      <w:bookmarkEnd w:id="5"/>
    </w:p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10"/>
        <w:gridCol w:w="980"/>
        <w:gridCol w:w="1638"/>
        <w:gridCol w:w="728"/>
        <w:gridCol w:w="1120"/>
        <w:gridCol w:w="1203"/>
        <w:gridCol w:w="1106"/>
        <w:gridCol w:w="1232"/>
        <w:gridCol w:w="3569"/>
        <w:gridCol w:w="1890"/>
      </w:tblGrid>
      <w:tr w:rsidR="00D50543" w:rsidRPr="00D50543" w:rsidTr="00655F2A">
        <w:trPr>
          <w:trHeight w:val="768"/>
        </w:trPr>
        <w:tc>
          <w:tcPr>
            <w:tcW w:w="710" w:type="dxa"/>
            <w:vAlign w:val="center"/>
          </w:tcPr>
          <w:p w:rsidR="00D50543" w:rsidRPr="00D50543" w:rsidRDefault="00D50543" w:rsidP="00655F2A">
            <w:pPr>
              <w:jc w:val="center"/>
              <w:rPr>
                <w:rFonts w:ascii="宋体" w:hAnsi="宋体"/>
                <w:b/>
                <w:szCs w:val="21"/>
              </w:rPr>
            </w:pPr>
            <w:r w:rsidRPr="00D50543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980" w:type="dxa"/>
            <w:vAlign w:val="center"/>
          </w:tcPr>
          <w:p w:rsidR="00D50543" w:rsidRPr="00D50543" w:rsidRDefault="00D50543" w:rsidP="00655F2A">
            <w:pPr>
              <w:jc w:val="center"/>
              <w:rPr>
                <w:rFonts w:ascii="宋体" w:hAnsi="宋体"/>
                <w:b/>
                <w:szCs w:val="21"/>
              </w:rPr>
            </w:pPr>
            <w:r w:rsidRPr="00D50543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638" w:type="dxa"/>
            <w:vAlign w:val="center"/>
          </w:tcPr>
          <w:p w:rsidR="00D50543" w:rsidRPr="00D50543" w:rsidRDefault="00D50543" w:rsidP="00655F2A">
            <w:pPr>
              <w:jc w:val="center"/>
              <w:rPr>
                <w:rFonts w:ascii="宋体" w:hAnsi="宋体"/>
                <w:b/>
                <w:szCs w:val="21"/>
              </w:rPr>
            </w:pPr>
            <w:r w:rsidRPr="00D50543">
              <w:rPr>
                <w:rFonts w:ascii="宋体" w:hAnsi="宋体" w:hint="eastAsia"/>
                <w:b/>
                <w:szCs w:val="21"/>
              </w:rPr>
              <w:t>职务</w:t>
            </w:r>
          </w:p>
        </w:tc>
        <w:tc>
          <w:tcPr>
            <w:tcW w:w="728" w:type="dxa"/>
            <w:vAlign w:val="center"/>
          </w:tcPr>
          <w:p w:rsidR="00D50543" w:rsidRPr="00D50543" w:rsidRDefault="00D50543" w:rsidP="00655F2A">
            <w:pPr>
              <w:jc w:val="center"/>
              <w:rPr>
                <w:rFonts w:ascii="宋体" w:hAnsi="宋体"/>
                <w:b/>
                <w:szCs w:val="21"/>
              </w:rPr>
            </w:pPr>
            <w:r w:rsidRPr="00D50543"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120" w:type="dxa"/>
            <w:vAlign w:val="center"/>
          </w:tcPr>
          <w:p w:rsidR="00D50543" w:rsidRPr="00D50543" w:rsidRDefault="00D50543" w:rsidP="00655F2A">
            <w:pPr>
              <w:jc w:val="center"/>
              <w:rPr>
                <w:rFonts w:ascii="宋体" w:hAnsi="宋体"/>
                <w:b/>
                <w:szCs w:val="21"/>
              </w:rPr>
            </w:pPr>
            <w:r w:rsidRPr="00D50543">
              <w:rPr>
                <w:rFonts w:ascii="宋体" w:hAnsi="宋体" w:hint="eastAsia"/>
                <w:b/>
                <w:szCs w:val="21"/>
              </w:rPr>
              <w:t>出生</w:t>
            </w:r>
          </w:p>
          <w:p w:rsidR="00D50543" w:rsidRPr="00D50543" w:rsidRDefault="00D50543" w:rsidP="00655F2A">
            <w:pPr>
              <w:jc w:val="center"/>
              <w:rPr>
                <w:rFonts w:ascii="宋体" w:hAnsi="宋体"/>
                <w:b/>
                <w:szCs w:val="21"/>
              </w:rPr>
            </w:pPr>
            <w:r w:rsidRPr="00D50543">
              <w:rPr>
                <w:rFonts w:ascii="宋体" w:hAnsi="宋体" w:hint="eastAsia"/>
                <w:b/>
                <w:szCs w:val="21"/>
              </w:rPr>
              <w:t>年月</w:t>
            </w:r>
          </w:p>
        </w:tc>
        <w:tc>
          <w:tcPr>
            <w:tcW w:w="1203" w:type="dxa"/>
            <w:vAlign w:val="center"/>
          </w:tcPr>
          <w:p w:rsidR="00D50543" w:rsidRPr="00D50543" w:rsidRDefault="00D50543" w:rsidP="00655F2A">
            <w:pPr>
              <w:jc w:val="center"/>
              <w:rPr>
                <w:rFonts w:ascii="宋体" w:hAnsi="宋体"/>
                <w:b/>
                <w:szCs w:val="21"/>
              </w:rPr>
            </w:pPr>
            <w:r w:rsidRPr="00D50543">
              <w:rPr>
                <w:rFonts w:ascii="宋体" w:hAnsi="宋体" w:hint="eastAsia"/>
                <w:b/>
                <w:szCs w:val="21"/>
              </w:rPr>
              <w:t>专业技术</w:t>
            </w:r>
          </w:p>
          <w:p w:rsidR="00D50543" w:rsidRPr="00D50543" w:rsidRDefault="00D50543" w:rsidP="00655F2A">
            <w:pPr>
              <w:jc w:val="center"/>
              <w:rPr>
                <w:rFonts w:ascii="宋体" w:hAnsi="宋体"/>
                <w:b/>
                <w:szCs w:val="21"/>
              </w:rPr>
            </w:pPr>
            <w:r w:rsidRPr="00D50543">
              <w:rPr>
                <w:rFonts w:ascii="宋体" w:hAnsi="宋体" w:hint="eastAsia"/>
                <w:b/>
                <w:szCs w:val="21"/>
              </w:rPr>
              <w:t>职务</w:t>
            </w:r>
          </w:p>
        </w:tc>
        <w:tc>
          <w:tcPr>
            <w:tcW w:w="1106" w:type="dxa"/>
            <w:vAlign w:val="center"/>
          </w:tcPr>
          <w:p w:rsidR="00D50543" w:rsidRPr="00D50543" w:rsidRDefault="00D50543" w:rsidP="00655F2A">
            <w:pPr>
              <w:jc w:val="center"/>
              <w:rPr>
                <w:rFonts w:ascii="宋体" w:hAnsi="宋体"/>
                <w:b/>
                <w:szCs w:val="21"/>
              </w:rPr>
            </w:pPr>
            <w:r w:rsidRPr="00D50543">
              <w:rPr>
                <w:rFonts w:ascii="宋体" w:hAnsi="宋体" w:hint="eastAsia"/>
                <w:b/>
                <w:szCs w:val="21"/>
              </w:rPr>
              <w:t>学历/</w:t>
            </w:r>
          </w:p>
          <w:p w:rsidR="00D50543" w:rsidRPr="00D50543" w:rsidRDefault="00D50543" w:rsidP="00655F2A">
            <w:pPr>
              <w:jc w:val="center"/>
              <w:rPr>
                <w:rFonts w:ascii="宋体" w:hAnsi="宋体"/>
                <w:b/>
                <w:szCs w:val="21"/>
              </w:rPr>
            </w:pPr>
            <w:r w:rsidRPr="00D50543">
              <w:rPr>
                <w:rFonts w:ascii="宋体" w:hAnsi="宋体" w:hint="eastAsia"/>
                <w:b/>
                <w:szCs w:val="21"/>
              </w:rPr>
              <w:t>学位</w:t>
            </w:r>
          </w:p>
        </w:tc>
        <w:tc>
          <w:tcPr>
            <w:tcW w:w="1232" w:type="dxa"/>
            <w:vAlign w:val="center"/>
          </w:tcPr>
          <w:p w:rsidR="00D50543" w:rsidRPr="00D50543" w:rsidRDefault="00D50543" w:rsidP="00655F2A">
            <w:pPr>
              <w:jc w:val="center"/>
              <w:rPr>
                <w:rFonts w:ascii="宋体" w:hAnsi="宋体"/>
                <w:b/>
                <w:szCs w:val="21"/>
              </w:rPr>
            </w:pPr>
            <w:r w:rsidRPr="00D50543">
              <w:rPr>
                <w:rFonts w:ascii="宋体" w:hAnsi="宋体" w:hint="eastAsia"/>
                <w:b/>
                <w:szCs w:val="21"/>
              </w:rPr>
              <w:t>专业</w:t>
            </w:r>
          </w:p>
        </w:tc>
        <w:tc>
          <w:tcPr>
            <w:tcW w:w="3569" w:type="dxa"/>
            <w:vAlign w:val="center"/>
          </w:tcPr>
          <w:p w:rsidR="00D50543" w:rsidRPr="00D50543" w:rsidRDefault="00D50543" w:rsidP="00655F2A">
            <w:pPr>
              <w:jc w:val="center"/>
              <w:rPr>
                <w:rFonts w:ascii="宋体" w:hAnsi="宋体"/>
                <w:b/>
                <w:szCs w:val="21"/>
              </w:rPr>
            </w:pPr>
            <w:r w:rsidRPr="00D50543">
              <w:rPr>
                <w:rFonts w:ascii="宋体" w:hAnsi="宋体" w:hint="eastAsia"/>
                <w:b/>
                <w:szCs w:val="21"/>
              </w:rPr>
              <w:t>校内分管工作</w:t>
            </w:r>
          </w:p>
        </w:tc>
        <w:tc>
          <w:tcPr>
            <w:tcW w:w="1890" w:type="dxa"/>
            <w:vAlign w:val="center"/>
          </w:tcPr>
          <w:p w:rsidR="00D50543" w:rsidRPr="00D50543" w:rsidRDefault="00D50543" w:rsidP="00655F2A">
            <w:pPr>
              <w:jc w:val="center"/>
              <w:rPr>
                <w:rFonts w:ascii="宋体" w:hAnsi="宋体"/>
                <w:b/>
                <w:szCs w:val="21"/>
              </w:rPr>
            </w:pPr>
            <w:r w:rsidRPr="00D50543">
              <w:rPr>
                <w:rFonts w:ascii="宋体" w:hAnsi="宋体" w:hint="eastAsia"/>
                <w:b/>
                <w:szCs w:val="21"/>
              </w:rPr>
              <w:t>办公地点</w:t>
            </w:r>
          </w:p>
        </w:tc>
      </w:tr>
      <w:tr w:rsidR="00D50543" w:rsidRPr="00D50543" w:rsidTr="00655F2A">
        <w:trPr>
          <w:trHeight w:val="768"/>
        </w:trPr>
        <w:tc>
          <w:tcPr>
            <w:tcW w:w="710" w:type="dxa"/>
            <w:vAlign w:val="center"/>
          </w:tcPr>
          <w:p w:rsidR="00D50543" w:rsidRPr="00D50543" w:rsidRDefault="00D50543" w:rsidP="00655F2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0" w:type="dxa"/>
            <w:vAlign w:val="center"/>
          </w:tcPr>
          <w:p w:rsidR="00D50543" w:rsidRPr="00D50543" w:rsidRDefault="00D50543" w:rsidP="00655F2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D50543" w:rsidRPr="00D50543" w:rsidRDefault="00D50543" w:rsidP="00655F2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D50543" w:rsidRPr="00D50543" w:rsidRDefault="00D50543" w:rsidP="00655F2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D50543" w:rsidRPr="00D50543" w:rsidRDefault="00D50543" w:rsidP="00655F2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D50543" w:rsidRPr="00D50543" w:rsidRDefault="00D50543" w:rsidP="00655F2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D50543" w:rsidRPr="00D50543" w:rsidRDefault="00D50543" w:rsidP="00655F2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D50543" w:rsidRPr="00D50543" w:rsidRDefault="00D50543" w:rsidP="00655F2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569" w:type="dxa"/>
            <w:vAlign w:val="center"/>
          </w:tcPr>
          <w:p w:rsidR="00D50543" w:rsidRPr="00D50543" w:rsidRDefault="00D50543" w:rsidP="00655F2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D50543" w:rsidRPr="00D50543" w:rsidRDefault="00D50543" w:rsidP="00655F2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D50543" w:rsidRPr="00D50543" w:rsidRDefault="00D50543" w:rsidP="00D50543"/>
    <w:p w:rsidR="003D5646" w:rsidRDefault="000B1EC8" w:rsidP="000B1EC8">
      <w:pPr>
        <w:pStyle w:val="1"/>
        <w:ind w:firstLineChars="98" w:firstLine="275"/>
      </w:pPr>
      <w:bookmarkStart w:id="6" w:name="_Toc435451004"/>
      <w:r>
        <w:rPr>
          <w:rFonts w:hint="eastAsia"/>
        </w:rPr>
        <w:t>七、</w:t>
      </w:r>
      <w:r w:rsidR="003D5646" w:rsidRPr="000B1EC8">
        <w:rPr>
          <w:rFonts w:hint="eastAsia"/>
        </w:rPr>
        <w:t>本科专业设置一览表</w:t>
      </w:r>
      <w:bookmarkEnd w:id="6"/>
    </w:p>
    <w:tbl>
      <w:tblPr>
        <w:tblW w:w="14176" w:type="dxa"/>
        <w:jc w:val="center"/>
        <w:tblInd w:w="-3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"/>
        <w:gridCol w:w="1066"/>
        <w:gridCol w:w="2481"/>
        <w:gridCol w:w="720"/>
        <w:gridCol w:w="2520"/>
        <w:gridCol w:w="1229"/>
        <w:gridCol w:w="1050"/>
        <w:gridCol w:w="1204"/>
        <w:gridCol w:w="3226"/>
      </w:tblGrid>
      <w:tr w:rsidR="00D50543" w:rsidRPr="00835B23" w:rsidTr="00655F2A">
        <w:trPr>
          <w:trHeight w:val="270"/>
          <w:tblHeader/>
          <w:jc w:val="center"/>
        </w:trPr>
        <w:tc>
          <w:tcPr>
            <w:tcW w:w="680" w:type="dxa"/>
            <w:vAlign w:val="center"/>
          </w:tcPr>
          <w:p w:rsidR="00D50543" w:rsidRPr="00835B23" w:rsidRDefault="00D50543" w:rsidP="00655F2A"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835B23">
              <w:rPr>
                <w:rFonts w:ascii="宋体" w:hAnsi="宋体" w:cs="宋体" w:hint="eastAsia"/>
                <w:b/>
                <w:sz w:val="24"/>
              </w:rPr>
              <w:t>序号</w:t>
            </w:r>
          </w:p>
        </w:tc>
        <w:tc>
          <w:tcPr>
            <w:tcW w:w="1066" w:type="dxa"/>
            <w:vAlign w:val="center"/>
          </w:tcPr>
          <w:p w:rsidR="00D50543" w:rsidRPr="00835B23" w:rsidRDefault="00D50543" w:rsidP="00655F2A"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835B23">
              <w:rPr>
                <w:rFonts w:ascii="宋体" w:hAnsi="宋体" w:cs="宋体" w:hint="eastAsia"/>
                <w:b/>
                <w:sz w:val="24"/>
              </w:rPr>
              <w:t>专业</w:t>
            </w:r>
          </w:p>
          <w:p w:rsidR="00D50543" w:rsidRPr="00835B23" w:rsidRDefault="00D50543" w:rsidP="00655F2A"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835B23">
              <w:rPr>
                <w:rFonts w:ascii="宋体" w:hAnsi="宋体" w:cs="宋体" w:hint="eastAsia"/>
                <w:b/>
                <w:sz w:val="24"/>
              </w:rPr>
              <w:t>代码</w:t>
            </w:r>
          </w:p>
        </w:tc>
        <w:tc>
          <w:tcPr>
            <w:tcW w:w="2481" w:type="dxa"/>
            <w:vAlign w:val="center"/>
          </w:tcPr>
          <w:p w:rsidR="00D50543" w:rsidRPr="00835B23" w:rsidRDefault="00D50543" w:rsidP="00655F2A"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835B23">
              <w:rPr>
                <w:rFonts w:ascii="宋体" w:hAnsi="宋体" w:cs="宋体" w:hint="eastAsia"/>
                <w:b/>
                <w:sz w:val="24"/>
              </w:rPr>
              <w:t>专业名称</w:t>
            </w:r>
          </w:p>
        </w:tc>
        <w:tc>
          <w:tcPr>
            <w:tcW w:w="720" w:type="dxa"/>
            <w:vAlign w:val="center"/>
          </w:tcPr>
          <w:p w:rsidR="00D50543" w:rsidRPr="00835B23" w:rsidRDefault="00D50543" w:rsidP="00655F2A"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835B23">
              <w:rPr>
                <w:rFonts w:ascii="宋体" w:hAnsi="宋体" w:cs="宋体" w:hint="eastAsia"/>
                <w:b/>
                <w:sz w:val="24"/>
              </w:rPr>
              <w:t>学制</w:t>
            </w:r>
          </w:p>
        </w:tc>
        <w:tc>
          <w:tcPr>
            <w:tcW w:w="2520" w:type="dxa"/>
            <w:vAlign w:val="center"/>
          </w:tcPr>
          <w:p w:rsidR="00D50543" w:rsidRPr="00835B23" w:rsidRDefault="00D50543" w:rsidP="00D50543"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835B23">
              <w:rPr>
                <w:rFonts w:ascii="宋体" w:hAnsi="宋体" w:cs="宋体" w:hint="eastAsia"/>
                <w:b/>
                <w:sz w:val="24"/>
              </w:rPr>
              <w:t>所在</w:t>
            </w:r>
            <w:r>
              <w:rPr>
                <w:rFonts w:ascii="宋体" w:hAnsi="宋体" w:cs="宋体" w:hint="eastAsia"/>
                <w:b/>
                <w:sz w:val="24"/>
              </w:rPr>
              <w:t>学院</w:t>
            </w:r>
          </w:p>
        </w:tc>
        <w:tc>
          <w:tcPr>
            <w:tcW w:w="1229" w:type="dxa"/>
            <w:vAlign w:val="center"/>
          </w:tcPr>
          <w:p w:rsidR="00D50543" w:rsidRPr="00835B23" w:rsidRDefault="00D50543" w:rsidP="00655F2A"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835B23">
              <w:rPr>
                <w:rFonts w:ascii="宋体" w:hAnsi="宋体" w:cs="宋体" w:hint="eastAsia"/>
                <w:b/>
                <w:sz w:val="24"/>
              </w:rPr>
              <w:t>首次招生</w:t>
            </w:r>
          </w:p>
          <w:p w:rsidR="00D50543" w:rsidRPr="00835B23" w:rsidRDefault="00D50543" w:rsidP="00655F2A"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835B23">
              <w:rPr>
                <w:rFonts w:ascii="宋体" w:hAnsi="宋体" w:cs="宋体" w:hint="eastAsia"/>
                <w:b/>
                <w:sz w:val="24"/>
              </w:rPr>
              <w:t>时间</w:t>
            </w:r>
          </w:p>
        </w:tc>
        <w:tc>
          <w:tcPr>
            <w:tcW w:w="1050" w:type="dxa"/>
            <w:vAlign w:val="center"/>
          </w:tcPr>
          <w:p w:rsidR="00D50543" w:rsidRDefault="00D50543" w:rsidP="00655F2A"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835B23">
              <w:rPr>
                <w:rFonts w:ascii="宋体" w:hAnsi="宋体" w:cs="宋体" w:hint="eastAsia"/>
                <w:b/>
                <w:sz w:val="24"/>
              </w:rPr>
              <w:t>授予</w:t>
            </w:r>
          </w:p>
          <w:p w:rsidR="00D50543" w:rsidRPr="00835B23" w:rsidRDefault="00D50543" w:rsidP="00655F2A"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835B23">
              <w:rPr>
                <w:rFonts w:ascii="宋体" w:hAnsi="宋体" w:cs="宋体" w:hint="eastAsia"/>
                <w:b/>
                <w:sz w:val="24"/>
              </w:rPr>
              <w:t>学位</w:t>
            </w:r>
          </w:p>
        </w:tc>
        <w:tc>
          <w:tcPr>
            <w:tcW w:w="1204" w:type="dxa"/>
            <w:vAlign w:val="center"/>
          </w:tcPr>
          <w:p w:rsidR="00D50543" w:rsidRDefault="00D50543" w:rsidP="00655F2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已毕业</w:t>
            </w:r>
          </w:p>
          <w:p w:rsidR="00D50543" w:rsidRPr="00835B23" w:rsidRDefault="00D50543" w:rsidP="00655F2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学生届数</w:t>
            </w:r>
          </w:p>
        </w:tc>
        <w:tc>
          <w:tcPr>
            <w:tcW w:w="3226" w:type="dxa"/>
            <w:vAlign w:val="center"/>
          </w:tcPr>
          <w:p w:rsidR="00D50543" w:rsidRPr="00835B23" w:rsidRDefault="00D50543" w:rsidP="00655F2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835B23">
              <w:rPr>
                <w:rFonts w:ascii="宋体" w:hAnsi="宋体" w:cs="宋体" w:hint="eastAsia"/>
                <w:b/>
                <w:kern w:val="0"/>
                <w:sz w:val="24"/>
              </w:rPr>
              <w:t>备  注</w:t>
            </w:r>
          </w:p>
        </w:tc>
      </w:tr>
      <w:tr w:rsidR="00D50543" w:rsidRPr="00835B23" w:rsidTr="00655F2A">
        <w:trPr>
          <w:trHeight w:val="270"/>
          <w:tblHeader/>
          <w:jc w:val="center"/>
        </w:trPr>
        <w:tc>
          <w:tcPr>
            <w:tcW w:w="680" w:type="dxa"/>
            <w:vAlign w:val="center"/>
          </w:tcPr>
          <w:p w:rsidR="00D50543" w:rsidRPr="00835B23" w:rsidRDefault="00D50543" w:rsidP="00655F2A"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066" w:type="dxa"/>
            <w:vAlign w:val="center"/>
          </w:tcPr>
          <w:p w:rsidR="00D50543" w:rsidRPr="00835B23" w:rsidRDefault="00D50543" w:rsidP="00655F2A"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481" w:type="dxa"/>
            <w:vAlign w:val="center"/>
          </w:tcPr>
          <w:p w:rsidR="00D50543" w:rsidRPr="00835B23" w:rsidRDefault="00D50543" w:rsidP="00655F2A"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D50543" w:rsidRPr="00835B23" w:rsidRDefault="00D50543" w:rsidP="00655F2A"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520" w:type="dxa"/>
            <w:vAlign w:val="center"/>
          </w:tcPr>
          <w:p w:rsidR="00D50543" w:rsidRPr="00835B23" w:rsidRDefault="00D50543" w:rsidP="00655F2A"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229" w:type="dxa"/>
            <w:vAlign w:val="center"/>
          </w:tcPr>
          <w:p w:rsidR="00D50543" w:rsidRPr="00835B23" w:rsidRDefault="00D50543" w:rsidP="00655F2A"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050" w:type="dxa"/>
            <w:vAlign w:val="center"/>
          </w:tcPr>
          <w:p w:rsidR="00D50543" w:rsidRPr="00835B23" w:rsidRDefault="00D50543" w:rsidP="00655F2A"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204" w:type="dxa"/>
            <w:vAlign w:val="center"/>
          </w:tcPr>
          <w:p w:rsidR="00D50543" w:rsidRDefault="00D50543" w:rsidP="00655F2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226" w:type="dxa"/>
            <w:vAlign w:val="center"/>
          </w:tcPr>
          <w:p w:rsidR="00D50543" w:rsidRPr="00835B23" w:rsidRDefault="00D50543" w:rsidP="00655F2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:rsidR="00D50543" w:rsidRPr="00D50543" w:rsidRDefault="00D50543" w:rsidP="00D50543"/>
    <w:p w:rsidR="00DE4741" w:rsidRDefault="00DE4741">
      <w:pPr>
        <w:widowControl/>
        <w:jc w:val="left"/>
        <w:rPr>
          <w:rFonts w:eastAsiaTheme="majorEastAsia"/>
          <w:b/>
          <w:bCs/>
          <w:kern w:val="44"/>
          <w:sz w:val="28"/>
          <w:szCs w:val="44"/>
        </w:rPr>
      </w:pPr>
      <w:r>
        <w:br w:type="page"/>
      </w:r>
    </w:p>
    <w:p w:rsidR="00DE4741" w:rsidRDefault="00DE4741" w:rsidP="000B1EC8">
      <w:pPr>
        <w:pStyle w:val="1"/>
        <w:ind w:firstLineChars="98" w:firstLine="275"/>
        <w:sectPr w:rsidR="00DE4741" w:rsidSect="00D50543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3D5646" w:rsidRDefault="000B1EC8" w:rsidP="000B1EC8">
      <w:pPr>
        <w:pStyle w:val="1"/>
        <w:ind w:firstLineChars="98" w:firstLine="275"/>
      </w:pPr>
      <w:bookmarkStart w:id="7" w:name="_Toc435451005"/>
      <w:r>
        <w:rPr>
          <w:rFonts w:hint="eastAsia"/>
        </w:rPr>
        <w:lastRenderedPageBreak/>
        <w:t>八、</w:t>
      </w:r>
      <w:r w:rsidR="003D5646" w:rsidRPr="000B1EC8">
        <w:rPr>
          <w:rFonts w:hint="eastAsia"/>
        </w:rPr>
        <w:t>教学单位设置及负责人一览表</w:t>
      </w:r>
      <w:bookmarkEnd w:id="7"/>
    </w:p>
    <w:tbl>
      <w:tblPr>
        <w:tblW w:w="90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7"/>
        <w:gridCol w:w="1688"/>
        <w:gridCol w:w="1780"/>
        <w:gridCol w:w="1735"/>
        <w:gridCol w:w="3041"/>
      </w:tblGrid>
      <w:tr w:rsidR="00D50543" w:rsidRPr="0099174E" w:rsidTr="00D50543">
        <w:trPr>
          <w:trHeight w:val="496"/>
          <w:tblHeader/>
        </w:trPr>
        <w:tc>
          <w:tcPr>
            <w:tcW w:w="837" w:type="dxa"/>
            <w:vAlign w:val="center"/>
          </w:tcPr>
          <w:p w:rsidR="00D50543" w:rsidRPr="0099174E" w:rsidRDefault="00D50543" w:rsidP="00655F2A">
            <w:pPr>
              <w:jc w:val="center"/>
              <w:rPr>
                <w:rFonts w:ascii="宋体" w:hAnsi="宋体"/>
                <w:b/>
                <w:sz w:val="22"/>
              </w:rPr>
            </w:pPr>
            <w:r w:rsidRPr="0099174E">
              <w:rPr>
                <w:rFonts w:ascii="宋体" w:hAnsi="宋体" w:hint="eastAsia"/>
                <w:b/>
                <w:sz w:val="22"/>
              </w:rPr>
              <w:t>序 号</w:t>
            </w:r>
          </w:p>
        </w:tc>
        <w:tc>
          <w:tcPr>
            <w:tcW w:w="1688" w:type="dxa"/>
            <w:vAlign w:val="center"/>
          </w:tcPr>
          <w:p w:rsidR="00D50543" w:rsidRPr="0099174E" w:rsidRDefault="00D50543" w:rsidP="00655F2A">
            <w:pPr>
              <w:jc w:val="center"/>
              <w:rPr>
                <w:rFonts w:ascii="宋体" w:hAnsi="宋体"/>
                <w:b/>
                <w:sz w:val="22"/>
              </w:rPr>
            </w:pPr>
            <w:r w:rsidRPr="0099174E">
              <w:rPr>
                <w:rFonts w:ascii="宋体" w:hAnsi="宋体" w:hint="eastAsia"/>
                <w:b/>
                <w:sz w:val="22"/>
              </w:rPr>
              <w:t>院系名称</w:t>
            </w:r>
          </w:p>
        </w:tc>
        <w:tc>
          <w:tcPr>
            <w:tcW w:w="1780" w:type="dxa"/>
            <w:vAlign w:val="center"/>
          </w:tcPr>
          <w:p w:rsidR="00D50543" w:rsidRPr="0099174E" w:rsidRDefault="00D50543" w:rsidP="00655F2A">
            <w:pPr>
              <w:jc w:val="center"/>
              <w:rPr>
                <w:rFonts w:ascii="宋体" w:hAnsi="宋体"/>
                <w:b/>
                <w:sz w:val="22"/>
              </w:rPr>
            </w:pPr>
            <w:r w:rsidRPr="0099174E">
              <w:rPr>
                <w:rFonts w:ascii="宋体" w:hAnsi="宋体" w:hint="eastAsia"/>
                <w:b/>
                <w:sz w:val="22"/>
              </w:rPr>
              <w:t>负责人</w:t>
            </w:r>
          </w:p>
        </w:tc>
        <w:tc>
          <w:tcPr>
            <w:tcW w:w="1735" w:type="dxa"/>
            <w:vAlign w:val="center"/>
          </w:tcPr>
          <w:p w:rsidR="00D50543" w:rsidRPr="0099174E" w:rsidRDefault="00D50543" w:rsidP="00655F2A">
            <w:pPr>
              <w:jc w:val="center"/>
              <w:rPr>
                <w:rFonts w:ascii="宋体" w:hAnsi="宋体"/>
                <w:b/>
                <w:sz w:val="22"/>
              </w:rPr>
            </w:pPr>
            <w:r w:rsidRPr="0099174E">
              <w:rPr>
                <w:rFonts w:ascii="宋体" w:hAnsi="宋体" w:hint="eastAsia"/>
                <w:b/>
                <w:sz w:val="22"/>
              </w:rPr>
              <w:t>联系电话</w:t>
            </w:r>
          </w:p>
        </w:tc>
        <w:tc>
          <w:tcPr>
            <w:tcW w:w="3041" w:type="dxa"/>
            <w:vAlign w:val="center"/>
          </w:tcPr>
          <w:p w:rsidR="00D50543" w:rsidRPr="0099174E" w:rsidRDefault="00D50543" w:rsidP="00655F2A">
            <w:pPr>
              <w:jc w:val="center"/>
              <w:rPr>
                <w:rFonts w:ascii="宋体" w:hAnsi="宋体"/>
                <w:b/>
                <w:sz w:val="22"/>
              </w:rPr>
            </w:pPr>
            <w:r w:rsidRPr="0099174E">
              <w:rPr>
                <w:rFonts w:ascii="宋体" w:hAnsi="宋体" w:hint="eastAsia"/>
                <w:b/>
                <w:sz w:val="22"/>
              </w:rPr>
              <w:t>办公地点</w:t>
            </w:r>
          </w:p>
        </w:tc>
      </w:tr>
      <w:tr w:rsidR="00D50543" w:rsidRPr="0099174E" w:rsidTr="00D50543">
        <w:trPr>
          <w:trHeight w:val="496"/>
          <w:tblHeader/>
        </w:trPr>
        <w:tc>
          <w:tcPr>
            <w:tcW w:w="837" w:type="dxa"/>
            <w:vMerge w:val="restart"/>
            <w:vAlign w:val="center"/>
          </w:tcPr>
          <w:p w:rsidR="00D50543" w:rsidRPr="0099174E" w:rsidRDefault="00D50543" w:rsidP="00655F2A"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1</w:t>
            </w:r>
          </w:p>
        </w:tc>
        <w:tc>
          <w:tcPr>
            <w:tcW w:w="1688" w:type="dxa"/>
            <w:vMerge w:val="restart"/>
            <w:vAlign w:val="center"/>
          </w:tcPr>
          <w:p w:rsidR="00D50543" w:rsidRPr="0099174E" w:rsidRDefault="00D50543" w:rsidP="00655F2A"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人文学院</w:t>
            </w:r>
          </w:p>
        </w:tc>
        <w:tc>
          <w:tcPr>
            <w:tcW w:w="1780" w:type="dxa"/>
            <w:vAlign w:val="center"/>
          </w:tcPr>
          <w:p w:rsidR="00D50543" w:rsidRPr="0099174E" w:rsidRDefault="00D50543" w:rsidP="00D50543">
            <w:pPr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院长：</w:t>
            </w:r>
          </w:p>
        </w:tc>
        <w:tc>
          <w:tcPr>
            <w:tcW w:w="1735" w:type="dxa"/>
            <w:vAlign w:val="center"/>
          </w:tcPr>
          <w:p w:rsidR="00D50543" w:rsidRPr="0099174E" w:rsidRDefault="00D50543" w:rsidP="00D50543">
            <w:pPr>
              <w:rPr>
                <w:rFonts w:ascii="宋体" w:hAnsi="宋体"/>
                <w:b/>
                <w:sz w:val="22"/>
              </w:rPr>
            </w:pPr>
          </w:p>
        </w:tc>
        <w:tc>
          <w:tcPr>
            <w:tcW w:w="3041" w:type="dxa"/>
            <w:vAlign w:val="center"/>
          </w:tcPr>
          <w:p w:rsidR="00D50543" w:rsidRPr="0099174E" w:rsidRDefault="00D50543" w:rsidP="00655F2A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D50543" w:rsidRPr="0099174E" w:rsidTr="00D50543">
        <w:trPr>
          <w:trHeight w:val="496"/>
          <w:tblHeader/>
        </w:trPr>
        <w:tc>
          <w:tcPr>
            <w:tcW w:w="837" w:type="dxa"/>
            <w:vMerge/>
            <w:vAlign w:val="center"/>
          </w:tcPr>
          <w:p w:rsidR="00D50543" w:rsidRDefault="00D50543" w:rsidP="00655F2A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688" w:type="dxa"/>
            <w:vMerge/>
            <w:vAlign w:val="center"/>
          </w:tcPr>
          <w:p w:rsidR="00D50543" w:rsidRDefault="00D50543" w:rsidP="00655F2A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780" w:type="dxa"/>
            <w:vAlign w:val="center"/>
          </w:tcPr>
          <w:p w:rsidR="00D50543" w:rsidRDefault="00D50543" w:rsidP="00D50543">
            <w:pPr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书记：</w:t>
            </w:r>
          </w:p>
        </w:tc>
        <w:tc>
          <w:tcPr>
            <w:tcW w:w="1735" w:type="dxa"/>
            <w:vAlign w:val="center"/>
          </w:tcPr>
          <w:p w:rsidR="00D50543" w:rsidRPr="0099174E" w:rsidRDefault="00D50543" w:rsidP="00D50543">
            <w:pPr>
              <w:rPr>
                <w:rFonts w:ascii="宋体" w:hAnsi="宋体"/>
                <w:b/>
                <w:sz w:val="22"/>
              </w:rPr>
            </w:pPr>
          </w:p>
        </w:tc>
        <w:tc>
          <w:tcPr>
            <w:tcW w:w="3041" w:type="dxa"/>
            <w:vAlign w:val="center"/>
          </w:tcPr>
          <w:p w:rsidR="00D50543" w:rsidRPr="0099174E" w:rsidRDefault="00D50543" w:rsidP="00655F2A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ED2FF3" w:rsidRPr="0099174E" w:rsidTr="00D50543">
        <w:trPr>
          <w:trHeight w:val="496"/>
          <w:tblHeader/>
        </w:trPr>
        <w:tc>
          <w:tcPr>
            <w:tcW w:w="837" w:type="dxa"/>
            <w:vMerge w:val="restart"/>
            <w:vAlign w:val="center"/>
          </w:tcPr>
          <w:p w:rsidR="00ED2FF3" w:rsidRDefault="00ED2FF3" w:rsidP="00655F2A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ED2FF3" w:rsidRDefault="00ED2FF3" w:rsidP="00655F2A"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外国语学院</w:t>
            </w:r>
          </w:p>
        </w:tc>
        <w:tc>
          <w:tcPr>
            <w:tcW w:w="1780" w:type="dxa"/>
            <w:vAlign w:val="center"/>
          </w:tcPr>
          <w:p w:rsidR="00ED2FF3" w:rsidRPr="0099174E" w:rsidRDefault="00ED2FF3" w:rsidP="00655F2A">
            <w:pPr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院长：</w:t>
            </w:r>
          </w:p>
        </w:tc>
        <w:tc>
          <w:tcPr>
            <w:tcW w:w="1735" w:type="dxa"/>
            <w:vAlign w:val="center"/>
          </w:tcPr>
          <w:p w:rsidR="00ED2FF3" w:rsidRPr="0099174E" w:rsidRDefault="00ED2FF3" w:rsidP="00D50543">
            <w:pPr>
              <w:rPr>
                <w:rFonts w:ascii="宋体" w:hAnsi="宋体"/>
                <w:b/>
                <w:sz w:val="22"/>
              </w:rPr>
            </w:pPr>
          </w:p>
        </w:tc>
        <w:tc>
          <w:tcPr>
            <w:tcW w:w="3041" w:type="dxa"/>
            <w:vAlign w:val="center"/>
          </w:tcPr>
          <w:p w:rsidR="00ED2FF3" w:rsidRPr="0099174E" w:rsidRDefault="00ED2FF3" w:rsidP="00655F2A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ED2FF3" w:rsidRPr="0099174E" w:rsidTr="00D50543">
        <w:trPr>
          <w:trHeight w:val="496"/>
          <w:tblHeader/>
        </w:trPr>
        <w:tc>
          <w:tcPr>
            <w:tcW w:w="837" w:type="dxa"/>
            <w:vMerge/>
            <w:vAlign w:val="center"/>
          </w:tcPr>
          <w:p w:rsidR="00ED2FF3" w:rsidRDefault="00ED2FF3" w:rsidP="00655F2A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688" w:type="dxa"/>
            <w:vMerge/>
            <w:vAlign w:val="center"/>
          </w:tcPr>
          <w:p w:rsidR="00ED2FF3" w:rsidRDefault="00ED2FF3" w:rsidP="00655F2A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780" w:type="dxa"/>
            <w:vAlign w:val="center"/>
          </w:tcPr>
          <w:p w:rsidR="00ED2FF3" w:rsidRDefault="00ED2FF3" w:rsidP="00655F2A">
            <w:pPr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书记：</w:t>
            </w:r>
          </w:p>
        </w:tc>
        <w:tc>
          <w:tcPr>
            <w:tcW w:w="1735" w:type="dxa"/>
            <w:vAlign w:val="center"/>
          </w:tcPr>
          <w:p w:rsidR="00ED2FF3" w:rsidRPr="0099174E" w:rsidRDefault="00ED2FF3" w:rsidP="00D50543">
            <w:pPr>
              <w:rPr>
                <w:rFonts w:ascii="宋体" w:hAnsi="宋体"/>
                <w:b/>
                <w:sz w:val="22"/>
              </w:rPr>
            </w:pPr>
          </w:p>
        </w:tc>
        <w:tc>
          <w:tcPr>
            <w:tcW w:w="3041" w:type="dxa"/>
            <w:vAlign w:val="center"/>
          </w:tcPr>
          <w:p w:rsidR="00ED2FF3" w:rsidRPr="0099174E" w:rsidRDefault="00ED2FF3" w:rsidP="00655F2A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ED2FF3" w:rsidRPr="0099174E" w:rsidTr="00D50543">
        <w:trPr>
          <w:trHeight w:val="496"/>
          <w:tblHeader/>
        </w:trPr>
        <w:tc>
          <w:tcPr>
            <w:tcW w:w="837" w:type="dxa"/>
            <w:vMerge w:val="restart"/>
            <w:vAlign w:val="center"/>
          </w:tcPr>
          <w:p w:rsidR="00ED2FF3" w:rsidRDefault="00ED2FF3" w:rsidP="00655F2A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ED2FF3" w:rsidRDefault="00ED2FF3" w:rsidP="00655F2A"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信息工程学院</w:t>
            </w:r>
          </w:p>
        </w:tc>
        <w:tc>
          <w:tcPr>
            <w:tcW w:w="1780" w:type="dxa"/>
            <w:vAlign w:val="center"/>
          </w:tcPr>
          <w:p w:rsidR="00ED2FF3" w:rsidRPr="0099174E" w:rsidRDefault="00ED2FF3" w:rsidP="00655F2A">
            <w:pPr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院长：</w:t>
            </w:r>
          </w:p>
        </w:tc>
        <w:tc>
          <w:tcPr>
            <w:tcW w:w="1735" w:type="dxa"/>
            <w:vAlign w:val="center"/>
          </w:tcPr>
          <w:p w:rsidR="00ED2FF3" w:rsidRPr="0099174E" w:rsidRDefault="00ED2FF3" w:rsidP="00D50543">
            <w:pPr>
              <w:rPr>
                <w:rFonts w:ascii="宋体" w:hAnsi="宋体"/>
                <w:b/>
                <w:sz w:val="22"/>
              </w:rPr>
            </w:pPr>
          </w:p>
        </w:tc>
        <w:tc>
          <w:tcPr>
            <w:tcW w:w="3041" w:type="dxa"/>
            <w:vAlign w:val="center"/>
          </w:tcPr>
          <w:p w:rsidR="00ED2FF3" w:rsidRPr="0099174E" w:rsidRDefault="00ED2FF3" w:rsidP="00655F2A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ED2FF3" w:rsidRPr="0099174E" w:rsidTr="00D50543">
        <w:trPr>
          <w:trHeight w:val="496"/>
          <w:tblHeader/>
        </w:trPr>
        <w:tc>
          <w:tcPr>
            <w:tcW w:w="837" w:type="dxa"/>
            <w:vMerge/>
            <w:vAlign w:val="center"/>
          </w:tcPr>
          <w:p w:rsidR="00ED2FF3" w:rsidRDefault="00ED2FF3" w:rsidP="00655F2A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688" w:type="dxa"/>
            <w:vMerge/>
            <w:vAlign w:val="center"/>
          </w:tcPr>
          <w:p w:rsidR="00ED2FF3" w:rsidRDefault="00ED2FF3" w:rsidP="00655F2A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780" w:type="dxa"/>
            <w:vAlign w:val="center"/>
          </w:tcPr>
          <w:p w:rsidR="00ED2FF3" w:rsidRDefault="00ED2FF3" w:rsidP="00655F2A">
            <w:pPr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书记：</w:t>
            </w:r>
          </w:p>
        </w:tc>
        <w:tc>
          <w:tcPr>
            <w:tcW w:w="1735" w:type="dxa"/>
            <w:vAlign w:val="center"/>
          </w:tcPr>
          <w:p w:rsidR="00ED2FF3" w:rsidRPr="0099174E" w:rsidRDefault="00ED2FF3" w:rsidP="00D50543">
            <w:pPr>
              <w:rPr>
                <w:rFonts w:ascii="宋体" w:hAnsi="宋体"/>
                <w:b/>
                <w:sz w:val="22"/>
              </w:rPr>
            </w:pPr>
          </w:p>
        </w:tc>
        <w:tc>
          <w:tcPr>
            <w:tcW w:w="3041" w:type="dxa"/>
            <w:vAlign w:val="center"/>
          </w:tcPr>
          <w:p w:rsidR="00ED2FF3" w:rsidRPr="0099174E" w:rsidRDefault="00ED2FF3" w:rsidP="00655F2A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ED2FF3" w:rsidRPr="0099174E" w:rsidTr="00D50543">
        <w:trPr>
          <w:trHeight w:val="496"/>
          <w:tblHeader/>
        </w:trPr>
        <w:tc>
          <w:tcPr>
            <w:tcW w:w="837" w:type="dxa"/>
            <w:vAlign w:val="center"/>
          </w:tcPr>
          <w:p w:rsidR="00ED2FF3" w:rsidRDefault="00ED2FF3" w:rsidP="00655F2A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ED2FF3" w:rsidRDefault="00ED2FF3" w:rsidP="00655F2A"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机械与材料工程学院</w:t>
            </w:r>
          </w:p>
        </w:tc>
        <w:tc>
          <w:tcPr>
            <w:tcW w:w="1780" w:type="dxa"/>
            <w:vAlign w:val="center"/>
          </w:tcPr>
          <w:p w:rsidR="00ED2FF3" w:rsidRPr="0099174E" w:rsidRDefault="00ED2FF3" w:rsidP="00655F2A">
            <w:pPr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院长：</w:t>
            </w:r>
          </w:p>
        </w:tc>
        <w:tc>
          <w:tcPr>
            <w:tcW w:w="1735" w:type="dxa"/>
            <w:vAlign w:val="center"/>
          </w:tcPr>
          <w:p w:rsidR="00ED2FF3" w:rsidRPr="0099174E" w:rsidRDefault="00ED2FF3" w:rsidP="00D50543">
            <w:pPr>
              <w:rPr>
                <w:rFonts w:ascii="宋体" w:hAnsi="宋体"/>
                <w:b/>
                <w:sz w:val="22"/>
              </w:rPr>
            </w:pPr>
          </w:p>
        </w:tc>
        <w:tc>
          <w:tcPr>
            <w:tcW w:w="3041" w:type="dxa"/>
            <w:vAlign w:val="center"/>
          </w:tcPr>
          <w:p w:rsidR="00ED2FF3" w:rsidRPr="0099174E" w:rsidRDefault="00ED2FF3" w:rsidP="00655F2A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ED2FF3" w:rsidRPr="0099174E" w:rsidTr="00D50543">
        <w:trPr>
          <w:trHeight w:val="496"/>
          <w:tblHeader/>
        </w:trPr>
        <w:tc>
          <w:tcPr>
            <w:tcW w:w="837" w:type="dxa"/>
            <w:vAlign w:val="center"/>
          </w:tcPr>
          <w:p w:rsidR="00ED2FF3" w:rsidRDefault="00ED2FF3" w:rsidP="00655F2A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688" w:type="dxa"/>
            <w:vMerge/>
            <w:vAlign w:val="center"/>
          </w:tcPr>
          <w:p w:rsidR="00ED2FF3" w:rsidRDefault="00ED2FF3" w:rsidP="00655F2A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780" w:type="dxa"/>
            <w:vAlign w:val="center"/>
          </w:tcPr>
          <w:p w:rsidR="00ED2FF3" w:rsidRDefault="00ED2FF3" w:rsidP="00655F2A">
            <w:pPr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书记：</w:t>
            </w:r>
          </w:p>
        </w:tc>
        <w:tc>
          <w:tcPr>
            <w:tcW w:w="1735" w:type="dxa"/>
            <w:vAlign w:val="center"/>
          </w:tcPr>
          <w:p w:rsidR="00ED2FF3" w:rsidRPr="0099174E" w:rsidRDefault="00ED2FF3" w:rsidP="00D50543">
            <w:pPr>
              <w:rPr>
                <w:rFonts w:ascii="宋体" w:hAnsi="宋体"/>
                <w:b/>
                <w:sz w:val="22"/>
              </w:rPr>
            </w:pPr>
          </w:p>
        </w:tc>
        <w:tc>
          <w:tcPr>
            <w:tcW w:w="3041" w:type="dxa"/>
            <w:vAlign w:val="center"/>
          </w:tcPr>
          <w:p w:rsidR="00ED2FF3" w:rsidRPr="0099174E" w:rsidRDefault="00ED2FF3" w:rsidP="00655F2A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ED2FF3" w:rsidRPr="0099174E" w:rsidTr="00D50543">
        <w:trPr>
          <w:trHeight w:val="496"/>
          <w:tblHeader/>
        </w:trPr>
        <w:tc>
          <w:tcPr>
            <w:tcW w:w="837" w:type="dxa"/>
            <w:vAlign w:val="center"/>
          </w:tcPr>
          <w:p w:rsidR="00ED2FF3" w:rsidRDefault="00ED2FF3" w:rsidP="00655F2A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ED2FF3" w:rsidRDefault="00ED2FF3" w:rsidP="00655F2A"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化学工程学院</w:t>
            </w:r>
          </w:p>
        </w:tc>
        <w:tc>
          <w:tcPr>
            <w:tcW w:w="1780" w:type="dxa"/>
            <w:vAlign w:val="center"/>
          </w:tcPr>
          <w:p w:rsidR="00ED2FF3" w:rsidRPr="0099174E" w:rsidRDefault="00ED2FF3" w:rsidP="00655F2A">
            <w:pPr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院长：</w:t>
            </w:r>
          </w:p>
        </w:tc>
        <w:tc>
          <w:tcPr>
            <w:tcW w:w="1735" w:type="dxa"/>
            <w:vAlign w:val="center"/>
          </w:tcPr>
          <w:p w:rsidR="00ED2FF3" w:rsidRPr="0099174E" w:rsidRDefault="00ED2FF3" w:rsidP="00D50543">
            <w:pPr>
              <w:rPr>
                <w:rFonts w:ascii="宋体" w:hAnsi="宋体"/>
                <w:b/>
                <w:sz w:val="22"/>
              </w:rPr>
            </w:pPr>
          </w:p>
        </w:tc>
        <w:tc>
          <w:tcPr>
            <w:tcW w:w="3041" w:type="dxa"/>
            <w:vAlign w:val="center"/>
          </w:tcPr>
          <w:p w:rsidR="00ED2FF3" w:rsidRPr="0099174E" w:rsidRDefault="00ED2FF3" w:rsidP="00655F2A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ED2FF3" w:rsidRPr="0099174E" w:rsidTr="00D50543">
        <w:trPr>
          <w:trHeight w:val="496"/>
          <w:tblHeader/>
        </w:trPr>
        <w:tc>
          <w:tcPr>
            <w:tcW w:w="837" w:type="dxa"/>
            <w:vAlign w:val="center"/>
          </w:tcPr>
          <w:p w:rsidR="00ED2FF3" w:rsidRDefault="00ED2FF3" w:rsidP="00655F2A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688" w:type="dxa"/>
            <w:vMerge/>
            <w:vAlign w:val="center"/>
          </w:tcPr>
          <w:p w:rsidR="00ED2FF3" w:rsidRDefault="00ED2FF3" w:rsidP="00655F2A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780" w:type="dxa"/>
            <w:vAlign w:val="center"/>
          </w:tcPr>
          <w:p w:rsidR="00ED2FF3" w:rsidRDefault="00ED2FF3" w:rsidP="00655F2A">
            <w:pPr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书记：</w:t>
            </w:r>
          </w:p>
        </w:tc>
        <w:tc>
          <w:tcPr>
            <w:tcW w:w="1735" w:type="dxa"/>
            <w:vAlign w:val="center"/>
          </w:tcPr>
          <w:p w:rsidR="00ED2FF3" w:rsidRPr="0099174E" w:rsidRDefault="00ED2FF3" w:rsidP="00D50543">
            <w:pPr>
              <w:rPr>
                <w:rFonts w:ascii="宋体" w:hAnsi="宋体"/>
                <w:b/>
                <w:sz w:val="22"/>
              </w:rPr>
            </w:pPr>
          </w:p>
        </w:tc>
        <w:tc>
          <w:tcPr>
            <w:tcW w:w="3041" w:type="dxa"/>
            <w:vAlign w:val="center"/>
          </w:tcPr>
          <w:p w:rsidR="00ED2FF3" w:rsidRPr="0099174E" w:rsidRDefault="00ED2FF3" w:rsidP="00655F2A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ED2FF3" w:rsidRPr="0099174E" w:rsidTr="00D50543">
        <w:trPr>
          <w:trHeight w:val="496"/>
          <w:tblHeader/>
        </w:trPr>
        <w:tc>
          <w:tcPr>
            <w:tcW w:w="837" w:type="dxa"/>
            <w:vAlign w:val="center"/>
          </w:tcPr>
          <w:p w:rsidR="00ED2FF3" w:rsidRDefault="00ED2FF3" w:rsidP="00655F2A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ED2FF3" w:rsidRDefault="00ED2FF3" w:rsidP="00655F2A"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生物与环境工程学院</w:t>
            </w:r>
          </w:p>
        </w:tc>
        <w:tc>
          <w:tcPr>
            <w:tcW w:w="1780" w:type="dxa"/>
            <w:vAlign w:val="center"/>
          </w:tcPr>
          <w:p w:rsidR="00ED2FF3" w:rsidRPr="0099174E" w:rsidRDefault="00ED2FF3" w:rsidP="00655F2A">
            <w:pPr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院长：</w:t>
            </w:r>
          </w:p>
        </w:tc>
        <w:tc>
          <w:tcPr>
            <w:tcW w:w="1735" w:type="dxa"/>
            <w:vAlign w:val="center"/>
          </w:tcPr>
          <w:p w:rsidR="00ED2FF3" w:rsidRPr="0099174E" w:rsidRDefault="00ED2FF3" w:rsidP="00D50543">
            <w:pPr>
              <w:rPr>
                <w:rFonts w:ascii="宋体" w:hAnsi="宋体"/>
                <w:b/>
                <w:sz w:val="22"/>
              </w:rPr>
            </w:pPr>
          </w:p>
        </w:tc>
        <w:tc>
          <w:tcPr>
            <w:tcW w:w="3041" w:type="dxa"/>
            <w:vAlign w:val="center"/>
          </w:tcPr>
          <w:p w:rsidR="00ED2FF3" w:rsidRPr="0099174E" w:rsidRDefault="00ED2FF3" w:rsidP="00655F2A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ED2FF3" w:rsidRPr="0099174E" w:rsidTr="00D50543">
        <w:trPr>
          <w:trHeight w:val="496"/>
          <w:tblHeader/>
        </w:trPr>
        <w:tc>
          <w:tcPr>
            <w:tcW w:w="837" w:type="dxa"/>
            <w:vAlign w:val="center"/>
          </w:tcPr>
          <w:p w:rsidR="00ED2FF3" w:rsidRDefault="00ED2FF3" w:rsidP="00655F2A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688" w:type="dxa"/>
            <w:vMerge/>
            <w:vAlign w:val="center"/>
          </w:tcPr>
          <w:p w:rsidR="00ED2FF3" w:rsidRDefault="00ED2FF3" w:rsidP="00655F2A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780" w:type="dxa"/>
            <w:vAlign w:val="center"/>
          </w:tcPr>
          <w:p w:rsidR="00ED2FF3" w:rsidRDefault="00ED2FF3" w:rsidP="00655F2A">
            <w:pPr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书记：</w:t>
            </w:r>
          </w:p>
        </w:tc>
        <w:tc>
          <w:tcPr>
            <w:tcW w:w="1735" w:type="dxa"/>
            <w:vAlign w:val="center"/>
          </w:tcPr>
          <w:p w:rsidR="00ED2FF3" w:rsidRPr="0099174E" w:rsidRDefault="00ED2FF3" w:rsidP="00D50543">
            <w:pPr>
              <w:rPr>
                <w:rFonts w:ascii="宋体" w:hAnsi="宋体"/>
                <w:b/>
                <w:sz w:val="22"/>
              </w:rPr>
            </w:pPr>
          </w:p>
        </w:tc>
        <w:tc>
          <w:tcPr>
            <w:tcW w:w="3041" w:type="dxa"/>
            <w:vAlign w:val="center"/>
          </w:tcPr>
          <w:p w:rsidR="00ED2FF3" w:rsidRPr="0099174E" w:rsidRDefault="00ED2FF3" w:rsidP="00655F2A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ED2FF3" w:rsidRPr="0099174E" w:rsidTr="00D50543">
        <w:trPr>
          <w:trHeight w:val="496"/>
          <w:tblHeader/>
        </w:trPr>
        <w:tc>
          <w:tcPr>
            <w:tcW w:w="837" w:type="dxa"/>
            <w:vAlign w:val="center"/>
          </w:tcPr>
          <w:p w:rsidR="00ED2FF3" w:rsidRDefault="00ED2FF3" w:rsidP="00655F2A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ED2FF3" w:rsidRDefault="00ED2FF3" w:rsidP="00655F2A"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师范学院</w:t>
            </w:r>
          </w:p>
        </w:tc>
        <w:tc>
          <w:tcPr>
            <w:tcW w:w="1780" w:type="dxa"/>
            <w:vAlign w:val="center"/>
          </w:tcPr>
          <w:p w:rsidR="00ED2FF3" w:rsidRPr="0099174E" w:rsidRDefault="00ED2FF3" w:rsidP="00655F2A">
            <w:pPr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院长：</w:t>
            </w:r>
          </w:p>
        </w:tc>
        <w:tc>
          <w:tcPr>
            <w:tcW w:w="1735" w:type="dxa"/>
            <w:vAlign w:val="center"/>
          </w:tcPr>
          <w:p w:rsidR="00ED2FF3" w:rsidRPr="0099174E" w:rsidRDefault="00ED2FF3" w:rsidP="00D50543">
            <w:pPr>
              <w:rPr>
                <w:rFonts w:ascii="宋体" w:hAnsi="宋体"/>
                <w:b/>
                <w:sz w:val="22"/>
              </w:rPr>
            </w:pPr>
          </w:p>
        </w:tc>
        <w:tc>
          <w:tcPr>
            <w:tcW w:w="3041" w:type="dxa"/>
            <w:vAlign w:val="center"/>
          </w:tcPr>
          <w:p w:rsidR="00ED2FF3" w:rsidRPr="0099174E" w:rsidRDefault="00ED2FF3" w:rsidP="00655F2A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ED2FF3" w:rsidRPr="0099174E" w:rsidTr="00D50543">
        <w:trPr>
          <w:trHeight w:val="496"/>
          <w:tblHeader/>
        </w:trPr>
        <w:tc>
          <w:tcPr>
            <w:tcW w:w="837" w:type="dxa"/>
            <w:vAlign w:val="center"/>
          </w:tcPr>
          <w:p w:rsidR="00ED2FF3" w:rsidRDefault="00ED2FF3" w:rsidP="00655F2A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688" w:type="dxa"/>
            <w:vMerge/>
            <w:vAlign w:val="center"/>
          </w:tcPr>
          <w:p w:rsidR="00ED2FF3" w:rsidRDefault="00ED2FF3" w:rsidP="00655F2A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780" w:type="dxa"/>
            <w:vAlign w:val="center"/>
          </w:tcPr>
          <w:p w:rsidR="00ED2FF3" w:rsidRDefault="00ED2FF3" w:rsidP="00655F2A">
            <w:pPr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书记：</w:t>
            </w:r>
          </w:p>
        </w:tc>
        <w:tc>
          <w:tcPr>
            <w:tcW w:w="1735" w:type="dxa"/>
            <w:vAlign w:val="center"/>
          </w:tcPr>
          <w:p w:rsidR="00ED2FF3" w:rsidRPr="0099174E" w:rsidRDefault="00ED2FF3" w:rsidP="00D50543">
            <w:pPr>
              <w:rPr>
                <w:rFonts w:ascii="宋体" w:hAnsi="宋体"/>
                <w:b/>
                <w:sz w:val="22"/>
              </w:rPr>
            </w:pPr>
          </w:p>
        </w:tc>
        <w:tc>
          <w:tcPr>
            <w:tcW w:w="3041" w:type="dxa"/>
            <w:vAlign w:val="center"/>
          </w:tcPr>
          <w:p w:rsidR="00ED2FF3" w:rsidRPr="0099174E" w:rsidRDefault="00ED2FF3" w:rsidP="00655F2A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ED2FF3" w:rsidRPr="0099174E" w:rsidTr="00D50543">
        <w:trPr>
          <w:trHeight w:val="496"/>
          <w:tblHeader/>
        </w:trPr>
        <w:tc>
          <w:tcPr>
            <w:tcW w:w="837" w:type="dxa"/>
            <w:vAlign w:val="center"/>
          </w:tcPr>
          <w:p w:rsidR="00ED2FF3" w:rsidRDefault="00ED2FF3" w:rsidP="00655F2A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ED2FF3" w:rsidRDefault="00ED2FF3" w:rsidP="00655F2A"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经济管理学院</w:t>
            </w:r>
          </w:p>
        </w:tc>
        <w:tc>
          <w:tcPr>
            <w:tcW w:w="1780" w:type="dxa"/>
            <w:vAlign w:val="center"/>
          </w:tcPr>
          <w:p w:rsidR="00ED2FF3" w:rsidRPr="0099174E" w:rsidRDefault="00ED2FF3" w:rsidP="00655F2A">
            <w:pPr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院长：</w:t>
            </w:r>
          </w:p>
        </w:tc>
        <w:tc>
          <w:tcPr>
            <w:tcW w:w="1735" w:type="dxa"/>
            <w:vAlign w:val="center"/>
          </w:tcPr>
          <w:p w:rsidR="00ED2FF3" w:rsidRPr="0099174E" w:rsidRDefault="00ED2FF3" w:rsidP="00D50543">
            <w:pPr>
              <w:rPr>
                <w:rFonts w:ascii="宋体" w:hAnsi="宋体"/>
                <w:b/>
                <w:sz w:val="22"/>
              </w:rPr>
            </w:pPr>
          </w:p>
        </w:tc>
        <w:tc>
          <w:tcPr>
            <w:tcW w:w="3041" w:type="dxa"/>
            <w:vAlign w:val="center"/>
          </w:tcPr>
          <w:p w:rsidR="00ED2FF3" w:rsidRPr="0099174E" w:rsidRDefault="00ED2FF3" w:rsidP="00655F2A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ED2FF3" w:rsidRPr="0099174E" w:rsidTr="00D50543">
        <w:trPr>
          <w:trHeight w:val="496"/>
          <w:tblHeader/>
        </w:trPr>
        <w:tc>
          <w:tcPr>
            <w:tcW w:w="837" w:type="dxa"/>
            <w:vAlign w:val="center"/>
          </w:tcPr>
          <w:p w:rsidR="00ED2FF3" w:rsidRDefault="00ED2FF3" w:rsidP="00655F2A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688" w:type="dxa"/>
            <w:vMerge/>
            <w:vAlign w:val="center"/>
          </w:tcPr>
          <w:p w:rsidR="00ED2FF3" w:rsidRDefault="00ED2FF3" w:rsidP="00655F2A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780" w:type="dxa"/>
            <w:vAlign w:val="center"/>
          </w:tcPr>
          <w:p w:rsidR="00ED2FF3" w:rsidRDefault="00ED2FF3" w:rsidP="00655F2A">
            <w:pPr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书记：</w:t>
            </w:r>
          </w:p>
        </w:tc>
        <w:tc>
          <w:tcPr>
            <w:tcW w:w="1735" w:type="dxa"/>
            <w:vAlign w:val="center"/>
          </w:tcPr>
          <w:p w:rsidR="00ED2FF3" w:rsidRPr="0099174E" w:rsidRDefault="00ED2FF3" w:rsidP="00D50543">
            <w:pPr>
              <w:rPr>
                <w:rFonts w:ascii="宋体" w:hAnsi="宋体"/>
                <w:b/>
                <w:sz w:val="22"/>
              </w:rPr>
            </w:pPr>
          </w:p>
        </w:tc>
        <w:tc>
          <w:tcPr>
            <w:tcW w:w="3041" w:type="dxa"/>
            <w:vAlign w:val="center"/>
          </w:tcPr>
          <w:p w:rsidR="00ED2FF3" w:rsidRPr="0099174E" w:rsidRDefault="00ED2FF3" w:rsidP="00655F2A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ED2FF3" w:rsidRPr="0099174E" w:rsidTr="00D50543">
        <w:trPr>
          <w:trHeight w:val="496"/>
          <w:tblHeader/>
        </w:trPr>
        <w:tc>
          <w:tcPr>
            <w:tcW w:w="837" w:type="dxa"/>
            <w:vAlign w:val="center"/>
          </w:tcPr>
          <w:p w:rsidR="00ED2FF3" w:rsidRDefault="00ED2FF3" w:rsidP="00655F2A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ED2FF3" w:rsidRDefault="00ED2FF3" w:rsidP="00655F2A"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艺术学院</w:t>
            </w:r>
          </w:p>
        </w:tc>
        <w:tc>
          <w:tcPr>
            <w:tcW w:w="1780" w:type="dxa"/>
            <w:vAlign w:val="center"/>
          </w:tcPr>
          <w:p w:rsidR="00ED2FF3" w:rsidRPr="0099174E" w:rsidRDefault="00ED2FF3" w:rsidP="00655F2A">
            <w:pPr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院长：</w:t>
            </w:r>
          </w:p>
        </w:tc>
        <w:tc>
          <w:tcPr>
            <w:tcW w:w="1735" w:type="dxa"/>
            <w:vAlign w:val="center"/>
          </w:tcPr>
          <w:p w:rsidR="00ED2FF3" w:rsidRPr="0099174E" w:rsidRDefault="00ED2FF3" w:rsidP="00D50543">
            <w:pPr>
              <w:rPr>
                <w:rFonts w:ascii="宋体" w:hAnsi="宋体"/>
                <w:b/>
                <w:sz w:val="22"/>
              </w:rPr>
            </w:pPr>
          </w:p>
        </w:tc>
        <w:tc>
          <w:tcPr>
            <w:tcW w:w="3041" w:type="dxa"/>
            <w:vAlign w:val="center"/>
          </w:tcPr>
          <w:p w:rsidR="00ED2FF3" w:rsidRPr="0099174E" w:rsidRDefault="00ED2FF3" w:rsidP="00655F2A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ED2FF3" w:rsidRPr="0099174E" w:rsidTr="00D50543">
        <w:trPr>
          <w:trHeight w:val="496"/>
          <w:tblHeader/>
        </w:trPr>
        <w:tc>
          <w:tcPr>
            <w:tcW w:w="837" w:type="dxa"/>
            <w:vAlign w:val="center"/>
          </w:tcPr>
          <w:p w:rsidR="00ED2FF3" w:rsidRDefault="00ED2FF3" w:rsidP="00655F2A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688" w:type="dxa"/>
            <w:vMerge/>
            <w:vAlign w:val="center"/>
          </w:tcPr>
          <w:p w:rsidR="00ED2FF3" w:rsidRDefault="00ED2FF3" w:rsidP="00655F2A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780" w:type="dxa"/>
            <w:vAlign w:val="center"/>
          </w:tcPr>
          <w:p w:rsidR="00ED2FF3" w:rsidRDefault="00ED2FF3" w:rsidP="00655F2A">
            <w:pPr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书记：</w:t>
            </w:r>
          </w:p>
        </w:tc>
        <w:tc>
          <w:tcPr>
            <w:tcW w:w="1735" w:type="dxa"/>
            <w:vAlign w:val="center"/>
          </w:tcPr>
          <w:p w:rsidR="00ED2FF3" w:rsidRPr="0099174E" w:rsidRDefault="00ED2FF3" w:rsidP="00D50543">
            <w:pPr>
              <w:rPr>
                <w:rFonts w:ascii="宋体" w:hAnsi="宋体"/>
                <w:b/>
                <w:sz w:val="22"/>
              </w:rPr>
            </w:pPr>
          </w:p>
        </w:tc>
        <w:tc>
          <w:tcPr>
            <w:tcW w:w="3041" w:type="dxa"/>
            <w:vAlign w:val="center"/>
          </w:tcPr>
          <w:p w:rsidR="00ED2FF3" w:rsidRPr="0099174E" w:rsidRDefault="00ED2FF3" w:rsidP="00655F2A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ED2FF3" w:rsidRPr="0099174E" w:rsidTr="00D50543">
        <w:trPr>
          <w:trHeight w:val="496"/>
          <w:tblHeader/>
        </w:trPr>
        <w:tc>
          <w:tcPr>
            <w:tcW w:w="837" w:type="dxa"/>
            <w:vAlign w:val="center"/>
          </w:tcPr>
          <w:p w:rsidR="00ED2FF3" w:rsidRDefault="00ED2FF3" w:rsidP="00655F2A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ED2FF3" w:rsidRDefault="00ED2FF3" w:rsidP="00655F2A"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政治学院</w:t>
            </w:r>
          </w:p>
        </w:tc>
        <w:tc>
          <w:tcPr>
            <w:tcW w:w="1780" w:type="dxa"/>
            <w:vAlign w:val="center"/>
          </w:tcPr>
          <w:p w:rsidR="00ED2FF3" w:rsidRPr="0099174E" w:rsidRDefault="00ED2FF3" w:rsidP="00655F2A">
            <w:pPr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院长：</w:t>
            </w:r>
          </w:p>
        </w:tc>
        <w:tc>
          <w:tcPr>
            <w:tcW w:w="1735" w:type="dxa"/>
            <w:vAlign w:val="center"/>
          </w:tcPr>
          <w:p w:rsidR="00ED2FF3" w:rsidRPr="0099174E" w:rsidRDefault="00ED2FF3" w:rsidP="00D50543">
            <w:pPr>
              <w:rPr>
                <w:rFonts w:ascii="宋体" w:hAnsi="宋体"/>
                <w:b/>
                <w:sz w:val="22"/>
              </w:rPr>
            </w:pPr>
          </w:p>
        </w:tc>
        <w:tc>
          <w:tcPr>
            <w:tcW w:w="3041" w:type="dxa"/>
            <w:vAlign w:val="center"/>
          </w:tcPr>
          <w:p w:rsidR="00ED2FF3" w:rsidRPr="0099174E" w:rsidRDefault="00ED2FF3" w:rsidP="00655F2A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ED2FF3" w:rsidRPr="0099174E" w:rsidTr="00D50543">
        <w:trPr>
          <w:trHeight w:val="496"/>
          <w:tblHeader/>
        </w:trPr>
        <w:tc>
          <w:tcPr>
            <w:tcW w:w="837" w:type="dxa"/>
            <w:vAlign w:val="center"/>
          </w:tcPr>
          <w:p w:rsidR="00ED2FF3" w:rsidRDefault="00ED2FF3" w:rsidP="00655F2A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688" w:type="dxa"/>
            <w:vMerge/>
            <w:vAlign w:val="center"/>
          </w:tcPr>
          <w:p w:rsidR="00ED2FF3" w:rsidRDefault="00ED2FF3" w:rsidP="00655F2A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780" w:type="dxa"/>
            <w:vAlign w:val="center"/>
          </w:tcPr>
          <w:p w:rsidR="00ED2FF3" w:rsidRDefault="00ED2FF3" w:rsidP="00655F2A">
            <w:pPr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书记：</w:t>
            </w:r>
          </w:p>
        </w:tc>
        <w:tc>
          <w:tcPr>
            <w:tcW w:w="1735" w:type="dxa"/>
            <w:vAlign w:val="center"/>
          </w:tcPr>
          <w:p w:rsidR="00ED2FF3" w:rsidRPr="0099174E" w:rsidRDefault="00ED2FF3" w:rsidP="00D50543">
            <w:pPr>
              <w:rPr>
                <w:rFonts w:ascii="宋体" w:hAnsi="宋体"/>
                <w:b/>
                <w:sz w:val="22"/>
              </w:rPr>
            </w:pPr>
          </w:p>
        </w:tc>
        <w:tc>
          <w:tcPr>
            <w:tcW w:w="3041" w:type="dxa"/>
            <w:vAlign w:val="center"/>
          </w:tcPr>
          <w:p w:rsidR="00ED2FF3" w:rsidRPr="0099174E" w:rsidRDefault="00ED2FF3" w:rsidP="00655F2A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ED2FF3" w:rsidRPr="0099174E" w:rsidTr="00D50543">
        <w:trPr>
          <w:trHeight w:val="496"/>
          <w:tblHeader/>
        </w:trPr>
        <w:tc>
          <w:tcPr>
            <w:tcW w:w="837" w:type="dxa"/>
            <w:vAlign w:val="center"/>
          </w:tcPr>
          <w:p w:rsidR="00ED2FF3" w:rsidRDefault="00ED2FF3" w:rsidP="00655F2A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ED2FF3" w:rsidRDefault="00ED2FF3" w:rsidP="00655F2A"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继续教育学院</w:t>
            </w:r>
          </w:p>
        </w:tc>
        <w:tc>
          <w:tcPr>
            <w:tcW w:w="1780" w:type="dxa"/>
            <w:vAlign w:val="center"/>
          </w:tcPr>
          <w:p w:rsidR="00ED2FF3" w:rsidRPr="0099174E" w:rsidRDefault="00ED2FF3" w:rsidP="00655F2A">
            <w:pPr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院长：</w:t>
            </w:r>
          </w:p>
        </w:tc>
        <w:tc>
          <w:tcPr>
            <w:tcW w:w="1735" w:type="dxa"/>
            <w:vAlign w:val="center"/>
          </w:tcPr>
          <w:p w:rsidR="00ED2FF3" w:rsidRPr="0099174E" w:rsidRDefault="00ED2FF3" w:rsidP="00D50543">
            <w:pPr>
              <w:rPr>
                <w:rFonts w:ascii="宋体" w:hAnsi="宋体"/>
                <w:b/>
                <w:sz w:val="22"/>
              </w:rPr>
            </w:pPr>
          </w:p>
        </w:tc>
        <w:tc>
          <w:tcPr>
            <w:tcW w:w="3041" w:type="dxa"/>
            <w:vAlign w:val="center"/>
          </w:tcPr>
          <w:p w:rsidR="00ED2FF3" w:rsidRPr="0099174E" w:rsidRDefault="00ED2FF3" w:rsidP="00655F2A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ED2FF3" w:rsidRPr="0099174E" w:rsidTr="00D50543">
        <w:trPr>
          <w:trHeight w:val="496"/>
          <w:tblHeader/>
        </w:trPr>
        <w:tc>
          <w:tcPr>
            <w:tcW w:w="837" w:type="dxa"/>
            <w:vAlign w:val="center"/>
          </w:tcPr>
          <w:p w:rsidR="00ED2FF3" w:rsidRDefault="00ED2FF3" w:rsidP="00655F2A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688" w:type="dxa"/>
            <w:vMerge/>
            <w:vAlign w:val="center"/>
          </w:tcPr>
          <w:p w:rsidR="00ED2FF3" w:rsidRDefault="00ED2FF3" w:rsidP="00655F2A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780" w:type="dxa"/>
            <w:vAlign w:val="center"/>
          </w:tcPr>
          <w:p w:rsidR="00ED2FF3" w:rsidRDefault="00ED2FF3" w:rsidP="00655F2A">
            <w:pPr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书记：</w:t>
            </w:r>
          </w:p>
        </w:tc>
        <w:tc>
          <w:tcPr>
            <w:tcW w:w="1735" w:type="dxa"/>
            <w:vAlign w:val="center"/>
          </w:tcPr>
          <w:p w:rsidR="00ED2FF3" w:rsidRPr="0099174E" w:rsidRDefault="00ED2FF3" w:rsidP="00D50543">
            <w:pPr>
              <w:rPr>
                <w:rFonts w:ascii="宋体" w:hAnsi="宋体"/>
                <w:b/>
                <w:sz w:val="22"/>
              </w:rPr>
            </w:pPr>
          </w:p>
        </w:tc>
        <w:tc>
          <w:tcPr>
            <w:tcW w:w="3041" w:type="dxa"/>
            <w:vAlign w:val="center"/>
          </w:tcPr>
          <w:p w:rsidR="00ED2FF3" w:rsidRPr="0099174E" w:rsidRDefault="00ED2FF3" w:rsidP="00655F2A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ED2FF3" w:rsidRPr="0099174E" w:rsidTr="00D50543">
        <w:trPr>
          <w:trHeight w:val="496"/>
          <w:tblHeader/>
        </w:trPr>
        <w:tc>
          <w:tcPr>
            <w:tcW w:w="837" w:type="dxa"/>
            <w:vAlign w:val="center"/>
          </w:tcPr>
          <w:p w:rsidR="00ED2FF3" w:rsidRDefault="00ED2FF3" w:rsidP="00655F2A">
            <w:pPr>
              <w:jc w:val="center"/>
              <w:rPr>
                <w:rFonts w:ascii="宋体" w:hAnsi="宋体"/>
                <w:b/>
                <w:sz w:val="22"/>
              </w:rPr>
            </w:pPr>
          </w:p>
          <w:p w:rsidR="00ED2FF3" w:rsidRDefault="00ED2FF3" w:rsidP="00655F2A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ED2FF3" w:rsidRDefault="00ED2FF3" w:rsidP="00655F2A"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文化艺术中心</w:t>
            </w:r>
          </w:p>
        </w:tc>
        <w:tc>
          <w:tcPr>
            <w:tcW w:w="1780" w:type="dxa"/>
            <w:vAlign w:val="center"/>
          </w:tcPr>
          <w:p w:rsidR="00ED2FF3" w:rsidRPr="0099174E" w:rsidRDefault="00ED2FF3" w:rsidP="00655F2A">
            <w:pPr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院长：</w:t>
            </w:r>
          </w:p>
        </w:tc>
        <w:tc>
          <w:tcPr>
            <w:tcW w:w="1735" w:type="dxa"/>
            <w:vAlign w:val="center"/>
          </w:tcPr>
          <w:p w:rsidR="00ED2FF3" w:rsidRPr="0099174E" w:rsidRDefault="00ED2FF3" w:rsidP="00D50543">
            <w:pPr>
              <w:rPr>
                <w:rFonts w:ascii="宋体" w:hAnsi="宋体"/>
                <w:b/>
                <w:sz w:val="22"/>
              </w:rPr>
            </w:pPr>
          </w:p>
        </w:tc>
        <w:tc>
          <w:tcPr>
            <w:tcW w:w="3041" w:type="dxa"/>
            <w:vAlign w:val="center"/>
          </w:tcPr>
          <w:p w:rsidR="00ED2FF3" w:rsidRPr="0099174E" w:rsidRDefault="00ED2FF3" w:rsidP="00655F2A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ED2FF3" w:rsidRPr="0099174E" w:rsidTr="00D50543">
        <w:trPr>
          <w:trHeight w:val="496"/>
          <w:tblHeader/>
        </w:trPr>
        <w:tc>
          <w:tcPr>
            <w:tcW w:w="837" w:type="dxa"/>
            <w:vAlign w:val="center"/>
          </w:tcPr>
          <w:p w:rsidR="00ED2FF3" w:rsidRDefault="00ED2FF3" w:rsidP="00655F2A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688" w:type="dxa"/>
            <w:vMerge/>
            <w:vAlign w:val="center"/>
          </w:tcPr>
          <w:p w:rsidR="00ED2FF3" w:rsidRDefault="00ED2FF3" w:rsidP="00655F2A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780" w:type="dxa"/>
            <w:vAlign w:val="center"/>
          </w:tcPr>
          <w:p w:rsidR="00ED2FF3" w:rsidRDefault="00ED2FF3" w:rsidP="00655F2A">
            <w:pPr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书记：</w:t>
            </w:r>
          </w:p>
        </w:tc>
        <w:tc>
          <w:tcPr>
            <w:tcW w:w="1735" w:type="dxa"/>
            <w:vAlign w:val="center"/>
          </w:tcPr>
          <w:p w:rsidR="00ED2FF3" w:rsidRPr="0099174E" w:rsidRDefault="00ED2FF3" w:rsidP="00D50543">
            <w:pPr>
              <w:rPr>
                <w:rFonts w:ascii="宋体" w:hAnsi="宋体"/>
                <w:b/>
                <w:sz w:val="22"/>
              </w:rPr>
            </w:pPr>
          </w:p>
        </w:tc>
        <w:tc>
          <w:tcPr>
            <w:tcW w:w="3041" w:type="dxa"/>
            <w:vAlign w:val="center"/>
          </w:tcPr>
          <w:p w:rsidR="00ED2FF3" w:rsidRPr="0099174E" w:rsidRDefault="00ED2FF3" w:rsidP="00655F2A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</w:tr>
    </w:tbl>
    <w:p w:rsidR="00ED2FF3" w:rsidRDefault="000B1EC8" w:rsidP="00ED2FF3">
      <w:pPr>
        <w:pStyle w:val="1"/>
        <w:ind w:firstLineChars="98" w:firstLine="275"/>
      </w:pPr>
      <w:bookmarkStart w:id="8" w:name="_Toc435451006"/>
      <w:r>
        <w:rPr>
          <w:rFonts w:hint="eastAsia"/>
        </w:rPr>
        <w:lastRenderedPageBreak/>
        <w:t>九、</w:t>
      </w:r>
      <w:r w:rsidR="00ED2FF3">
        <w:rPr>
          <w:rFonts w:hint="eastAsia"/>
        </w:rPr>
        <w:t>科研机构设置及负责人一览表</w:t>
      </w:r>
      <w:bookmarkEnd w:id="8"/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"/>
        <w:gridCol w:w="3173"/>
        <w:gridCol w:w="1576"/>
        <w:gridCol w:w="1011"/>
        <w:gridCol w:w="1067"/>
        <w:gridCol w:w="1566"/>
      </w:tblGrid>
      <w:tr w:rsidR="00655F2A" w:rsidRPr="00DC73B7" w:rsidTr="00655F2A">
        <w:trPr>
          <w:trHeight w:hRule="exact" w:val="737"/>
          <w:jc w:val="center"/>
        </w:trPr>
        <w:tc>
          <w:tcPr>
            <w:tcW w:w="829" w:type="dxa"/>
            <w:shd w:val="clear" w:color="auto" w:fill="auto"/>
            <w:vAlign w:val="center"/>
          </w:tcPr>
          <w:p w:rsidR="00655F2A" w:rsidRPr="00DC73B7" w:rsidRDefault="00655F2A" w:rsidP="00655F2A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序号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655F2A" w:rsidRPr="00DC73B7" w:rsidRDefault="00655F2A" w:rsidP="00655F2A">
            <w:pPr>
              <w:jc w:val="center"/>
              <w:rPr>
                <w:rFonts w:ascii="黑体" w:eastAsia="黑体" w:hAnsi="宋体"/>
                <w:szCs w:val="21"/>
              </w:rPr>
            </w:pPr>
            <w:r w:rsidRPr="00DC73B7">
              <w:rPr>
                <w:rFonts w:ascii="黑体" w:eastAsia="黑体" w:hAnsi="宋体" w:hint="eastAsia"/>
                <w:szCs w:val="21"/>
              </w:rPr>
              <w:t>部门名称</w:t>
            </w:r>
          </w:p>
        </w:tc>
        <w:tc>
          <w:tcPr>
            <w:tcW w:w="1576" w:type="dxa"/>
            <w:vAlign w:val="center"/>
          </w:tcPr>
          <w:p w:rsidR="00655F2A" w:rsidRPr="00DC73B7" w:rsidRDefault="00655F2A" w:rsidP="00655F2A">
            <w:pPr>
              <w:jc w:val="center"/>
              <w:rPr>
                <w:rFonts w:ascii="黑体" w:eastAsia="黑体" w:hAnsi="宋体"/>
                <w:szCs w:val="21"/>
              </w:rPr>
            </w:pPr>
            <w:r w:rsidRPr="00DC73B7">
              <w:rPr>
                <w:rFonts w:ascii="黑体" w:eastAsia="黑体" w:hAnsi="宋体" w:hint="eastAsia"/>
                <w:szCs w:val="21"/>
              </w:rPr>
              <w:t>批准机构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55F2A" w:rsidRPr="00DC73B7" w:rsidRDefault="00655F2A" w:rsidP="00655F2A">
            <w:pPr>
              <w:jc w:val="center"/>
              <w:rPr>
                <w:rFonts w:ascii="黑体" w:eastAsia="黑体" w:hAnsi="宋体"/>
                <w:szCs w:val="21"/>
              </w:rPr>
            </w:pPr>
            <w:r w:rsidRPr="00DC73B7">
              <w:rPr>
                <w:rFonts w:ascii="黑体" w:eastAsia="黑体" w:hAnsi="宋体" w:hint="eastAsia"/>
                <w:szCs w:val="21"/>
              </w:rPr>
              <w:t>负责人</w:t>
            </w:r>
          </w:p>
        </w:tc>
        <w:tc>
          <w:tcPr>
            <w:tcW w:w="1067" w:type="dxa"/>
            <w:vAlign w:val="center"/>
          </w:tcPr>
          <w:p w:rsidR="00655F2A" w:rsidRPr="00DC73B7" w:rsidRDefault="00655F2A" w:rsidP="00655F2A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专业技术职务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55F2A" w:rsidRPr="00DC73B7" w:rsidRDefault="00655F2A" w:rsidP="00655F2A">
            <w:pPr>
              <w:jc w:val="center"/>
              <w:rPr>
                <w:rFonts w:ascii="黑体" w:eastAsia="黑体" w:hAnsi="宋体"/>
                <w:szCs w:val="21"/>
              </w:rPr>
            </w:pPr>
            <w:r w:rsidRPr="00DC73B7">
              <w:rPr>
                <w:rFonts w:ascii="黑体" w:eastAsia="黑体" w:hAnsi="宋体" w:hint="eastAsia"/>
                <w:szCs w:val="21"/>
              </w:rPr>
              <w:t>联系方式</w:t>
            </w:r>
          </w:p>
        </w:tc>
      </w:tr>
      <w:tr w:rsidR="00655F2A" w:rsidRPr="00DC73B7" w:rsidTr="00655F2A">
        <w:trPr>
          <w:trHeight w:hRule="exact" w:val="737"/>
          <w:jc w:val="center"/>
        </w:trPr>
        <w:tc>
          <w:tcPr>
            <w:tcW w:w="829" w:type="dxa"/>
            <w:shd w:val="clear" w:color="auto" w:fill="auto"/>
            <w:vAlign w:val="center"/>
          </w:tcPr>
          <w:p w:rsidR="00655F2A" w:rsidRDefault="00655F2A" w:rsidP="00655F2A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3173" w:type="dxa"/>
            <w:shd w:val="clear" w:color="auto" w:fill="auto"/>
            <w:vAlign w:val="center"/>
          </w:tcPr>
          <w:p w:rsidR="00655F2A" w:rsidRPr="00DC73B7" w:rsidRDefault="00655F2A" w:rsidP="00655F2A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655F2A" w:rsidRPr="00DC73B7" w:rsidRDefault="00655F2A" w:rsidP="00655F2A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655F2A" w:rsidRPr="00DC73B7" w:rsidRDefault="00655F2A" w:rsidP="00655F2A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655F2A" w:rsidRDefault="00655F2A" w:rsidP="00655F2A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655F2A" w:rsidRPr="00DC73B7" w:rsidRDefault="00655F2A" w:rsidP="00655F2A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</w:tr>
    </w:tbl>
    <w:p w:rsidR="00ED2FF3" w:rsidRPr="00ED2FF3" w:rsidRDefault="00ED2FF3" w:rsidP="00ED2FF3"/>
    <w:p w:rsidR="00ED2FF3" w:rsidRDefault="00ED2FF3" w:rsidP="000B1EC8">
      <w:pPr>
        <w:pStyle w:val="1"/>
        <w:ind w:firstLineChars="98" w:firstLine="275"/>
      </w:pPr>
      <w:bookmarkStart w:id="9" w:name="_Toc435451007"/>
      <w:r>
        <w:rPr>
          <w:rFonts w:hint="eastAsia"/>
        </w:rPr>
        <w:t>十、</w:t>
      </w:r>
      <w:r w:rsidRPr="000B1EC8">
        <w:rPr>
          <w:rFonts w:hint="eastAsia"/>
        </w:rPr>
        <w:t>职能部门及负责人一览表</w:t>
      </w:r>
      <w:bookmarkEnd w:id="9"/>
    </w:p>
    <w:tbl>
      <w:tblPr>
        <w:tblW w:w="9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739"/>
        <w:gridCol w:w="2439"/>
        <w:gridCol w:w="1311"/>
        <w:gridCol w:w="2303"/>
        <w:gridCol w:w="2314"/>
      </w:tblGrid>
      <w:tr w:rsidR="00655F2A" w:rsidRPr="00EC7925" w:rsidTr="00655F2A">
        <w:trPr>
          <w:trHeight w:hRule="exact" w:val="680"/>
          <w:tblHeader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655F2A" w:rsidRPr="00EC7925" w:rsidRDefault="00655F2A" w:rsidP="00655F2A">
            <w:pPr>
              <w:jc w:val="center"/>
              <w:rPr>
                <w:rFonts w:ascii="黑体" w:eastAsia="黑体"/>
                <w:szCs w:val="21"/>
              </w:rPr>
            </w:pPr>
            <w:r w:rsidRPr="00EC7925">
              <w:rPr>
                <w:rFonts w:ascii="黑体" w:eastAsia="黑体" w:hint="eastAsia"/>
                <w:szCs w:val="21"/>
              </w:rPr>
              <w:t>序号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55F2A" w:rsidRPr="00EC7925" w:rsidRDefault="00655F2A" w:rsidP="00655F2A">
            <w:pPr>
              <w:jc w:val="center"/>
              <w:rPr>
                <w:rFonts w:ascii="黑体" w:eastAsia="黑体"/>
                <w:szCs w:val="21"/>
              </w:rPr>
            </w:pPr>
            <w:r w:rsidRPr="00EC7925">
              <w:rPr>
                <w:rFonts w:ascii="黑体" w:eastAsia="黑体" w:hint="eastAsia"/>
                <w:szCs w:val="21"/>
              </w:rPr>
              <w:t>职能部门名称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655F2A" w:rsidRPr="00EC7925" w:rsidRDefault="00655F2A" w:rsidP="00655F2A">
            <w:pPr>
              <w:jc w:val="center"/>
              <w:rPr>
                <w:rFonts w:ascii="黑体" w:eastAsia="黑体"/>
                <w:szCs w:val="21"/>
              </w:rPr>
            </w:pPr>
            <w:r w:rsidRPr="00EC7925">
              <w:rPr>
                <w:rFonts w:ascii="黑体" w:eastAsia="黑体" w:hint="eastAsia"/>
                <w:szCs w:val="21"/>
              </w:rPr>
              <w:t>主要负责人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655F2A" w:rsidRPr="00EC7925" w:rsidRDefault="00655F2A" w:rsidP="00655F2A">
            <w:pPr>
              <w:jc w:val="center"/>
              <w:rPr>
                <w:rFonts w:ascii="黑体" w:eastAsia="黑体"/>
                <w:szCs w:val="21"/>
              </w:rPr>
            </w:pPr>
            <w:r w:rsidRPr="00EC7925">
              <w:rPr>
                <w:rFonts w:ascii="黑体" w:eastAsia="黑体" w:hint="eastAsia"/>
                <w:szCs w:val="21"/>
              </w:rPr>
              <w:t>联系方式（办公</w:t>
            </w:r>
            <w:r w:rsidRPr="00EC7925">
              <w:rPr>
                <w:rFonts w:ascii="黑体" w:eastAsia="黑体" w:hint="eastAsia"/>
                <w:b/>
                <w:szCs w:val="21"/>
              </w:rPr>
              <w:t>/</w:t>
            </w:r>
            <w:r w:rsidRPr="00EC7925">
              <w:rPr>
                <w:rFonts w:ascii="黑体" w:eastAsia="黑体" w:hint="eastAsia"/>
                <w:szCs w:val="21"/>
              </w:rPr>
              <w:t>手机）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655F2A" w:rsidRPr="00EC7925" w:rsidRDefault="00655F2A" w:rsidP="00655F2A">
            <w:pPr>
              <w:jc w:val="center"/>
              <w:rPr>
                <w:rFonts w:ascii="黑体" w:eastAsia="黑体"/>
                <w:szCs w:val="21"/>
              </w:rPr>
            </w:pPr>
            <w:r w:rsidRPr="00EC7925">
              <w:rPr>
                <w:rFonts w:ascii="黑体" w:eastAsia="黑体" w:hint="eastAsia"/>
                <w:szCs w:val="21"/>
              </w:rPr>
              <w:t>办公地点</w:t>
            </w:r>
          </w:p>
        </w:tc>
      </w:tr>
      <w:tr w:rsidR="00655F2A" w:rsidRPr="00EC7925" w:rsidTr="00655F2A">
        <w:trPr>
          <w:trHeight w:hRule="exact" w:val="680"/>
          <w:tblHeader/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655F2A" w:rsidRPr="00EC7925" w:rsidRDefault="00655F2A" w:rsidP="00655F2A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655F2A" w:rsidRPr="00EC7925" w:rsidRDefault="00655F2A" w:rsidP="00655F2A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655F2A" w:rsidRPr="00EC7925" w:rsidRDefault="00655F2A" w:rsidP="00655F2A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655F2A" w:rsidRPr="00EC7925" w:rsidRDefault="00655F2A" w:rsidP="00655F2A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655F2A" w:rsidRPr="00EC7925" w:rsidRDefault="00655F2A" w:rsidP="00655F2A">
            <w:pPr>
              <w:jc w:val="center"/>
              <w:rPr>
                <w:rFonts w:ascii="黑体" w:eastAsia="黑体"/>
                <w:szCs w:val="21"/>
              </w:rPr>
            </w:pPr>
          </w:p>
        </w:tc>
      </w:tr>
    </w:tbl>
    <w:p w:rsidR="00655F2A" w:rsidRPr="00655F2A" w:rsidRDefault="00655F2A" w:rsidP="00655F2A"/>
    <w:p w:rsidR="00655F2A" w:rsidRDefault="00ED2FF3" w:rsidP="000B1EC8">
      <w:pPr>
        <w:pStyle w:val="1"/>
        <w:ind w:firstLineChars="98" w:firstLine="275"/>
      </w:pPr>
      <w:bookmarkStart w:id="10" w:name="_Toc435451008"/>
      <w:r>
        <w:rPr>
          <w:rFonts w:hint="eastAsia"/>
        </w:rPr>
        <w:t>十一、</w:t>
      </w:r>
      <w:r w:rsidR="00655F2A">
        <w:rPr>
          <w:rFonts w:hint="eastAsia"/>
        </w:rPr>
        <w:t>教研室设置一览表</w:t>
      </w:r>
      <w:bookmarkEnd w:id="10"/>
    </w:p>
    <w:tbl>
      <w:tblPr>
        <w:tblW w:w="9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636"/>
        <w:gridCol w:w="625"/>
        <w:gridCol w:w="3056"/>
        <w:gridCol w:w="966"/>
        <w:gridCol w:w="880"/>
        <w:gridCol w:w="970"/>
        <w:gridCol w:w="933"/>
      </w:tblGrid>
      <w:tr w:rsidR="00655F2A" w:rsidRPr="00D24F84" w:rsidTr="00655F2A">
        <w:trPr>
          <w:cantSplit/>
          <w:trHeight w:hRule="exact" w:val="425"/>
          <w:tblHeader/>
          <w:jc w:val="center"/>
        </w:trPr>
        <w:tc>
          <w:tcPr>
            <w:tcW w:w="1636" w:type="dxa"/>
            <w:vMerge w:val="restart"/>
            <w:shd w:val="clear" w:color="auto" w:fill="auto"/>
            <w:vAlign w:val="center"/>
          </w:tcPr>
          <w:p w:rsidR="00655F2A" w:rsidRPr="004B4F22" w:rsidRDefault="00655F2A" w:rsidP="00655F2A">
            <w:pPr>
              <w:jc w:val="center"/>
              <w:rPr>
                <w:rFonts w:ascii="黑体" w:eastAsia="黑体"/>
                <w:szCs w:val="21"/>
              </w:rPr>
            </w:pPr>
            <w:r w:rsidRPr="004B4F22">
              <w:rPr>
                <w:rFonts w:ascii="黑体" w:eastAsia="黑体" w:hint="eastAsia"/>
                <w:szCs w:val="21"/>
              </w:rPr>
              <w:t>学院</w:t>
            </w:r>
          </w:p>
        </w:tc>
        <w:tc>
          <w:tcPr>
            <w:tcW w:w="625" w:type="dxa"/>
            <w:vMerge w:val="restart"/>
            <w:shd w:val="clear" w:color="auto" w:fill="auto"/>
            <w:vAlign w:val="center"/>
          </w:tcPr>
          <w:p w:rsidR="00655F2A" w:rsidRPr="004B4F22" w:rsidRDefault="00655F2A" w:rsidP="00655F2A">
            <w:pPr>
              <w:jc w:val="center"/>
              <w:rPr>
                <w:rFonts w:ascii="黑体" w:eastAsia="黑体"/>
                <w:szCs w:val="21"/>
              </w:rPr>
            </w:pPr>
            <w:r w:rsidRPr="004B4F22">
              <w:rPr>
                <w:rFonts w:ascii="黑体" w:eastAsia="黑体" w:hint="eastAsia"/>
                <w:szCs w:val="21"/>
              </w:rPr>
              <w:t>序号</w:t>
            </w:r>
          </w:p>
        </w:tc>
        <w:tc>
          <w:tcPr>
            <w:tcW w:w="3056" w:type="dxa"/>
            <w:vMerge w:val="restart"/>
            <w:shd w:val="clear" w:color="auto" w:fill="auto"/>
            <w:vAlign w:val="center"/>
          </w:tcPr>
          <w:p w:rsidR="00655F2A" w:rsidRPr="004B4F22" w:rsidRDefault="00655F2A" w:rsidP="00655F2A">
            <w:pPr>
              <w:jc w:val="center"/>
              <w:rPr>
                <w:rFonts w:ascii="黑体" w:eastAsia="黑体"/>
                <w:szCs w:val="21"/>
              </w:rPr>
            </w:pPr>
            <w:r w:rsidRPr="004B4F22">
              <w:rPr>
                <w:rFonts w:ascii="黑体" w:eastAsia="黑体" w:hint="eastAsia"/>
                <w:szCs w:val="21"/>
              </w:rPr>
              <w:t>教研室名称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655F2A" w:rsidRPr="004B4F22" w:rsidRDefault="00655F2A" w:rsidP="00655F2A">
            <w:pPr>
              <w:tabs>
                <w:tab w:val="left" w:pos="510"/>
              </w:tabs>
              <w:jc w:val="center"/>
              <w:rPr>
                <w:rFonts w:ascii="黑体" w:eastAsia="黑体"/>
                <w:szCs w:val="21"/>
              </w:rPr>
            </w:pPr>
            <w:r w:rsidRPr="004B4F22">
              <w:rPr>
                <w:rFonts w:ascii="黑体" w:eastAsia="黑体" w:hint="eastAsia"/>
                <w:szCs w:val="21"/>
              </w:rPr>
              <w:t>主任</w:t>
            </w:r>
          </w:p>
        </w:tc>
        <w:tc>
          <w:tcPr>
            <w:tcW w:w="1903" w:type="dxa"/>
            <w:gridSpan w:val="2"/>
            <w:shd w:val="clear" w:color="auto" w:fill="auto"/>
            <w:vAlign w:val="center"/>
          </w:tcPr>
          <w:p w:rsidR="00655F2A" w:rsidRPr="004B4F22" w:rsidRDefault="00655F2A" w:rsidP="00655F2A">
            <w:pPr>
              <w:jc w:val="center"/>
              <w:rPr>
                <w:rFonts w:ascii="黑体" w:eastAsia="黑体"/>
                <w:szCs w:val="21"/>
              </w:rPr>
            </w:pPr>
            <w:r w:rsidRPr="004B4F22">
              <w:rPr>
                <w:rFonts w:ascii="黑体" w:eastAsia="黑体" w:hint="eastAsia"/>
                <w:szCs w:val="21"/>
              </w:rPr>
              <w:t>副主任</w:t>
            </w:r>
          </w:p>
        </w:tc>
      </w:tr>
      <w:tr w:rsidR="00655F2A" w:rsidRPr="00D24F84" w:rsidTr="00655F2A">
        <w:trPr>
          <w:cantSplit/>
          <w:trHeight w:hRule="exact" w:val="425"/>
          <w:tblHeader/>
          <w:jc w:val="center"/>
        </w:trPr>
        <w:tc>
          <w:tcPr>
            <w:tcW w:w="1636" w:type="dxa"/>
            <w:vMerge/>
            <w:shd w:val="clear" w:color="auto" w:fill="auto"/>
            <w:vAlign w:val="center"/>
          </w:tcPr>
          <w:p w:rsidR="00655F2A" w:rsidRPr="004B4F22" w:rsidRDefault="00655F2A" w:rsidP="00655F2A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625" w:type="dxa"/>
            <w:vMerge/>
            <w:shd w:val="clear" w:color="auto" w:fill="auto"/>
            <w:vAlign w:val="center"/>
          </w:tcPr>
          <w:p w:rsidR="00655F2A" w:rsidRPr="004B4F22" w:rsidRDefault="00655F2A" w:rsidP="00655F2A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056" w:type="dxa"/>
            <w:vMerge/>
            <w:shd w:val="clear" w:color="auto" w:fill="auto"/>
            <w:vAlign w:val="center"/>
          </w:tcPr>
          <w:p w:rsidR="00655F2A" w:rsidRPr="004B4F22" w:rsidRDefault="00655F2A" w:rsidP="00655F2A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655F2A" w:rsidRPr="004B4F22" w:rsidRDefault="00655F2A" w:rsidP="00655F2A">
            <w:pPr>
              <w:jc w:val="center"/>
              <w:rPr>
                <w:rFonts w:ascii="黑体" w:eastAsia="黑体"/>
                <w:szCs w:val="21"/>
              </w:rPr>
            </w:pPr>
            <w:r w:rsidRPr="004B4F22">
              <w:rPr>
                <w:rFonts w:ascii="黑体" w:eastAsia="黑体" w:hint="eastAsia"/>
                <w:szCs w:val="21"/>
              </w:rPr>
              <w:t>姓  名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55F2A" w:rsidRPr="004B4F22" w:rsidRDefault="00655F2A" w:rsidP="00655F2A">
            <w:pPr>
              <w:jc w:val="center"/>
              <w:rPr>
                <w:rFonts w:ascii="黑体" w:eastAsia="黑体"/>
                <w:szCs w:val="21"/>
              </w:rPr>
            </w:pPr>
            <w:r w:rsidRPr="004B4F22">
              <w:rPr>
                <w:rFonts w:ascii="黑体" w:eastAsia="黑体" w:hint="eastAsia"/>
                <w:szCs w:val="21"/>
              </w:rPr>
              <w:t>职  称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655F2A" w:rsidRPr="004B4F22" w:rsidRDefault="00655F2A" w:rsidP="00655F2A">
            <w:pPr>
              <w:jc w:val="center"/>
              <w:rPr>
                <w:rFonts w:ascii="黑体" w:eastAsia="黑体"/>
                <w:szCs w:val="21"/>
              </w:rPr>
            </w:pPr>
            <w:r w:rsidRPr="004B4F22">
              <w:rPr>
                <w:rFonts w:ascii="黑体" w:eastAsia="黑体" w:hint="eastAsia"/>
                <w:szCs w:val="21"/>
              </w:rPr>
              <w:t>姓  名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55F2A" w:rsidRPr="004B4F22" w:rsidRDefault="00655F2A" w:rsidP="00655F2A">
            <w:pPr>
              <w:jc w:val="center"/>
              <w:rPr>
                <w:rFonts w:ascii="黑体" w:eastAsia="黑体"/>
                <w:szCs w:val="21"/>
              </w:rPr>
            </w:pPr>
            <w:r w:rsidRPr="004B4F22">
              <w:rPr>
                <w:rFonts w:ascii="黑体" w:eastAsia="黑体" w:hint="eastAsia"/>
                <w:szCs w:val="21"/>
              </w:rPr>
              <w:t>职  称</w:t>
            </w:r>
          </w:p>
        </w:tc>
      </w:tr>
      <w:tr w:rsidR="00655F2A" w:rsidRPr="00D24F84" w:rsidTr="00655F2A">
        <w:trPr>
          <w:cantSplit/>
          <w:trHeight w:hRule="exact" w:val="425"/>
          <w:tblHeader/>
          <w:jc w:val="center"/>
        </w:trPr>
        <w:tc>
          <w:tcPr>
            <w:tcW w:w="1636" w:type="dxa"/>
            <w:shd w:val="clear" w:color="auto" w:fill="auto"/>
            <w:vAlign w:val="center"/>
          </w:tcPr>
          <w:p w:rsidR="00655F2A" w:rsidRPr="004B4F22" w:rsidRDefault="00655F2A" w:rsidP="00655F2A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655F2A" w:rsidRPr="004B4F22" w:rsidRDefault="00655F2A" w:rsidP="00655F2A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056" w:type="dxa"/>
            <w:shd w:val="clear" w:color="auto" w:fill="auto"/>
            <w:vAlign w:val="center"/>
          </w:tcPr>
          <w:p w:rsidR="00655F2A" w:rsidRPr="004B4F22" w:rsidRDefault="00655F2A" w:rsidP="00655F2A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655F2A" w:rsidRPr="004B4F22" w:rsidRDefault="00655F2A" w:rsidP="00655F2A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55F2A" w:rsidRPr="004B4F22" w:rsidRDefault="00655F2A" w:rsidP="00655F2A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655F2A" w:rsidRPr="004B4F22" w:rsidRDefault="00655F2A" w:rsidP="00655F2A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655F2A" w:rsidRPr="004B4F22" w:rsidRDefault="00655F2A" w:rsidP="00655F2A">
            <w:pPr>
              <w:jc w:val="center"/>
              <w:rPr>
                <w:rFonts w:ascii="黑体" w:eastAsia="黑体"/>
                <w:szCs w:val="21"/>
              </w:rPr>
            </w:pPr>
          </w:p>
        </w:tc>
      </w:tr>
    </w:tbl>
    <w:p w:rsidR="00655F2A" w:rsidRPr="00655F2A" w:rsidRDefault="00655F2A" w:rsidP="00655F2A"/>
    <w:p w:rsidR="00655F2A" w:rsidRDefault="00655F2A" w:rsidP="000B1EC8">
      <w:pPr>
        <w:pStyle w:val="1"/>
        <w:ind w:firstLineChars="98" w:firstLine="275"/>
      </w:pPr>
      <w:bookmarkStart w:id="11" w:name="_Toc435451009"/>
      <w:r>
        <w:rPr>
          <w:rFonts w:hint="eastAsia"/>
        </w:rPr>
        <w:t>十二、实验室（中心）设置一览表</w:t>
      </w:r>
      <w:bookmarkEnd w:id="11"/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397"/>
        <w:gridCol w:w="1697"/>
        <w:gridCol w:w="1524"/>
        <w:gridCol w:w="719"/>
        <w:gridCol w:w="809"/>
        <w:gridCol w:w="891"/>
        <w:gridCol w:w="1768"/>
      </w:tblGrid>
      <w:tr w:rsidR="00655F2A" w:rsidRPr="00A4672C" w:rsidTr="00655F2A">
        <w:trPr>
          <w:cantSplit/>
          <w:trHeight w:hRule="exact" w:val="616"/>
          <w:tblHeader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655F2A" w:rsidRPr="00A4672C" w:rsidRDefault="00655F2A" w:rsidP="00655F2A">
            <w:pPr>
              <w:widowControl/>
              <w:spacing w:line="280" w:lineRule="exact"/>
              <w:jc w:val="center"/>
              <w:rPr>
                <w:rFonts w:ascii="黑体" w:eastAsia="黑体"/>
                <w:bCs/>
                <w:color w:val="000000"/>
                <w:kern w:val="0"/>
                <w:szCs w:val="21"/>
              </w:rPr>
            </w:pPr>
            <w:r w:rsidRPr="00A4672C">
              <w:rPr>
                <w:rFonts w:ascii="黑体" w:eastAsia="黑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55F2A" w:rsidRPr="00A4672C" w:rsidRDefault="00655F2A" w:rsidP="00655F2A">
            <w:pPr>
              <w:widowControl/>
              <w:spacing w:line="280" w:lineRule="exact"/>
              <w:jc w:val="center"/>
              <w:rPr>
                <w:rFonts w:ascii="黑体" w:eastAsia="黑体"/>
                <w:bCs/>
                <w:color w:val="000000"/>
                <w:kern w:val="0"/>
                <w:szCs w:val="21"/>
              </w:rPr>
            </w:pPr>
            <w:r w:rsidRPr="00A4672C">
              <w:rPr>
                <w:rFonts w:ascii="黑体" w:eastAsia="黑体" w:hint="eastAsia"/>
                <w:bCs/>
                <w:color w:val="000000"/>
                <w:kern w:val="0"/>
                <w:szCs w:val="21"/>
              </w:rPr>
              <w:t>实验室名称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55F2A" w:rsidRPr="00A4672C" w:rsidRDefault="00655F2A" w:rsidP="00655F2A">
            <w:pPr>
              <w:widowControl/>
              <w:spacing w:line="280" w:lineRule="exact"/>
              <w:jc w:val="center"/>
              <w:rPr>
                <w:rFonts w:ascii="黑体" w:eastAsia="黑体"/>
                <w:bCs/>
                <w:color w:val="000000"/>
                <w:kern w:val="0"/>
                <w:szCs w:val="21"/>
              </w:rPr>
            </w:pPr>
            <w:r w:rsidRPr="00A4672C">
              <w:rPr>
                <w:rFonts w:ascii="黑体" w:eastAsia="黑体" w:hint="eastAsia"/>
                <w:bCs/>
                <w:color w:val="000000"/>
                <w:kern w:val="0"/>
                <w:szCs w:val="21"/>
              </w:rPr>
              <w:t>面向专业</w:t>
            </w:r>
          </w:p>
        </w:tc>
        <w:tc>
          <w:tcPr>
            <w:tcW w:w="1524" w:type="dxa"/>
            <w:vAlign w:val="center"/>
          </w:tcPr>
          <w:p w:rsidR="00655F2A" w:rsidRPr="00A4672C" w:rsidRDefault="00655F2A" w:rsidP="00655F2A">
            <w:pPr>
              <w:widowControl/>
              <w:spacing w:line="280" w:lineRule="exact"/>
              <w:jc w:val="center"/>
              <w:rPr>
                <w:rFonts w:ascii="黑体" w:eastAsia="黑体"/>
                <w:bCs/>
                <w:color w:val="000000"/>
                <w:kern w:val="0"/>
                <w:szCs w:val="21"/>
              </w:rPr>
            </w:pPr>
            <w:r w:rsidRPr="00A4672C">
              <w:rPr>
                <w:rFonts w:ascii="黑体" w:eastAsia="黑体" w:hint="eastAsia"/>
                <w:bCs/>
                <w:color w:val="000000"/>
                <w:kern w:val="0"/>
                <w:szCs w:val="21"/>
              </w:rPr>
              <w:t>实验室分室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655F2A" w:rsidRPr="00A4672C" w:rsidRDefault="00655F2A" w:rsidP="00655F2A">
            <w:pPr>
              <w:widowControl/>
              <w:spacing w:line="280" w:lineRule="exact"/>
              <w:jc w:val="center"/>
              <w:rPr>
                <w:rFonts w:ascii="黑体" w:eastAsia="黑体"/>
                <w:bCs/>
                <w:color w:val="000000"/>
                <w:kern w:val="0"/>
                <w:szCs w:val="21"/>
              </w:rPr>
            </w:pPr>
            <w:r w:rsidRPr="00A4672C">
              <w:rPr>
                <w:rFonts w:ascii="黑体" w:eastAsia="黑体" w:hint="eastAsia"/>
                <w:bCs/>
                <w:color w:val="000000"/>
                <w:kern w:val="0"/>
                <w:szCs w:val="21"/>
              </w:rPr>
              <w:t>所在位置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655F2A" w:rsidRPr="00A4672C" w:rsidRDefault="00655F2A" w:rsidP="00655F2A">
            <w:pPr>
              <w:widowControl/>
              <w:spacing w:line="280" w:lineRule="exact"/>
              <w:jc w:val="center"/>
              <w:rPr>
                <w:rFonts w:ascii="黑体" w:eastAsia="黑体"/>
                <w:bCs/>
                <w:color w:val="000000"/>
                <w:kern w:val="0"/>
                <w:szCs w:val="21"/>
              </w:rPr>
            </w:pPr>
            <w:r w:rsidRPr="00A4672C">
              <w:rPr>
                <w:rFonts w:ascii="黑体" w:eastAsia="黑体" w:hint="eastAsia"/>
                <w:bCs/>
                <w:color w:val="000000"/>
                <w:kern w:val="0"/>
                <w:szCs w:val="21"/>
              </w:rPr>
              <w:t>归属</w:t>
            </w:r>
            <w:r>
              <w:rPr>
                <w:rFonts w:ascii="黑体" w:eastAsia="黑体" w:hint="eastAsia"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655F2A" w:rsidRPr="00A4672C" w:rsidRDefault="00655F2A" w:rsidP="00655F2A">
            <w:pPr>
              <w:widowControl/>
              <w:spacing w:line="280" w:lineRule="exact"/>
              <w:jc w:val="center"/>
              <w:rPr>
                <w:rFonts w:ascii="黑体" w:eastAsia="黑体"/>
                <w:bCs/>
                <w:color w:val="000000"/>
                <w:kern w:val="0"/>
                <w:szCs w:val="21"/>
              </w:rPr>
            </w:pPr>
            <w:r w:rsidRPr="00A4672C">
              <w:rPr>
                <w:rFonts w:ascii="黑体" w:eastAsia="黑体" w:hint="eastAsia"/>
                <w:bCs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55F2A" w:rsidRPr="00A4672C" w:rsidRDefault="00655F2A" w:rsidP="00655F2A">
            <w:pPr>
              <w:widowControl/>
              <w:spacing w:line="280" w:lineRule="exact"/>
              <w:jc w:val="center"/>
              <w:rPr>
                <w:rFonts w:ascii="黑体" w:eastAsia="黑体"/>
                <w:bCs/>
                <w:color w:val="000000"/>
                <w:kern w:val="0"/>
                <w:szCs w:val="21"/>
              </w:rPr>
            </w:pPr>
            <w:r w:rsidRPr="00A4672C">
              <w:rPr>
                <w:rFonts w:ascii="黑体" w:eastAsia="黑体" w:hint="eastAsia"/>
                <w:bCs/>
                <w:color w:val="000000"/>
                <w:kern w:val="0"/>
                <w:szCs w:val="21"/>
              </w:rPr>
              <w:t>联系方式</w:t>
            </w:r>
          </w:p>
        </w:tc>
      </w:tr>
      <w:tr w:rsidR="00655F2A" w:rsidRPr="00A4672C" w:rsidTr="00655F2A">
        <w:trPr>
          <w:cantSplit/>
          <w:trHeight w:hRule="exact" w:val="616"/>
          <w:tblHeader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655F2A" w:rsidRPr="00A4672C" w:rsidRDefault="00655F2A" w:rsidP="00655F2A">
            <w:pPr>
              <w:widowControl/>
              <w:spacing w:line="280" w:lineRule="exact"/>
              <w:jc w:val="center"/>
              <w:rPr>
                <w:rFonts w:ascii="黑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655F2A" w:rsidRPr="00A4672C" w:rsidRDefault="00655F2A" w:rsidP="00655F2A">
            <w:pPr>
              <w:widowControl/>
              <w:spacing w:line="280" w:lineRule="exact"/>
              <w:jc w:val="center"/>
              <w:rPr>
                <w:rFonts w:ascii="黑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655F2A" w:rsidRPr="00A4672C" w:rsidRDefault="00655F2A" w:rsidP="00655F2A">
            <w:pPr>
              <w:widowControl/>
              <w:spacing w:line="280" w:lineRule="exact"/>
              <w:jc w:val="center"/>
              <w:rPr>
                <w:rFonts w:ascii="黑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655F2A" w:rsidRPr="00A4672C" w:rsidRDefault="00655F2A" w:rsidP="00655F2A">
            <w:pPr>
              <w:widowControl/>
              <w:spacing w:line="280" w:lineRule="exact"/>
              <w:jc w:val="center"/>
              <w:rPr>
                <w:rFonts w:ascii="黑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655F2A" w:rsidRPr="00A4672C" w:rsidRDefault="00655F2A" w:rsidP="00655F2A">
            <w:pPr>
              <w:widowControl/>
              <w:spacing w:line="280" w:lineRule="exact"/>
              <w:jc w:val="center"/>
              <w:rPr>
                <w:rFonts w:ascii="黑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655F2A" w:rsidRPr="00A4672C" w:rsidRDefault="00655F2A" w:rsidP="00655F2A">
            <w:pPr>
              <w:widowControl/>
              <w:spacing w:line="280" w:lineRule="exact"/>
              <w:jc w:val="center"/>
              <w:rPr>
                <w:rFonts w:ascii="黑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655F2A" w:rsidRPr="00A4672C" w:rsidRDefault="00655F2A" w:rsidP="00655F2A">
            <w:pPr>
              <w:widowControl/>
              <w:spacing w:line="280" w:lineRule="exact"/>
              <w:jc w:val="center"/>
              <w:rPr>
                <w:rFonts w:ascii="黑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655F2A" w:rsidRPr="00A4672C" w:rsidRDefault="00655F2A" w:rsidP="00655F2A">
            <w:pPr>
              <w:widowControl/>
              <w:spacing w:line="280" w:lineRule="exact"/>
              <w:jc w:val="center"/>
              <w:rPr>
                <w:rFonts w:ascii="黑体" w:eastAsia="黑体"/>
                <w:bCs/>
                <w:color w:val="000000"/>
                <w:kern w:val="0"/>
                <w:szCs w:val="21"/>
              </w:rPr>
            </w:pPr>
          </w:p>
        </w:tc>
      </w:tr>
    </w:tbl>
    <w:p w:rsidR="00655F2A" w:rsidRPr="00655F2A" w:rsidRDefault="00655F2A" w:rsidP="00655F2A"/>
    <w:p w:rsidR="00655F2A" w:rsidRDefault="00655F2A" w:rsidP="000B1EC8">
      <w:pPr>
        <w:pStyle w:val="1"/>
        <w:ind w:firstLineChars="98" w:firstLine="275"/>
      </w:pPr>
      <w:bookmarkStart w:id="12" w:name="_Toc435451010"/>
      <w:r>
        <w:rPr>
          <w:rFonts w:hint="eastAsia"/>
        </w:rPr>
        <w:t>十三、教学管理人员一览表</w:t>
      </w:r>
      <w:bookmarkEnd w:id="12"/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72"/>
        <w:gridCol w:w="849"/>
        <w:gridCol w:w="417"/>
        <w:gridCol w:w="601"/>
        <w:gridCol w:w="685"/>
        <w:gridCol w:w="926"/>
        <w:gridCol w:w="1016"/>
        <w:gridCol w:w="703"/>
        <w:gridCol w:w="477"/>
        <w:gridCol w:w="567"/>
        <w:gridCol w:w="949"/>
        <w:gridCol w:w="908"/>
        <w:gridCol w:w="594"/>
      </w:tblGrid>
      <w:tr w:rsidR="00655F2A" w:rsidRPr="004B4F22" w:rsidTr="00655F2A">
        <w:trPr>
          <w:cantSplit/>
          <w:trHeight w:val="780"/>
          <w:tblHeader/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655F2A" w:rsidRPr="00655F2A" w:rsidRDefault="00655F2A" w:rsidP="00655F2A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655F2A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55F2A" w:rsidRPr="00655F2A" w:rsidRDefault="00655F2A" w:rsidP="00655F2A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655F2A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655F2A" w:rsidRPr="00655F2A" w:rsidRDefault="00655F2A" w:rsidP="00655F2A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655F2A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655F2A" w:rsidRPr="00655F2A" w:rsidRDefault="00655F2A" w:rsidP="00655F2A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655F2A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655F2A" w:rsidRPr="00655F2A" w:rsidRDefault="00655F2A" w:rsidP="00655F2A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655F2A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行政职务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655F2A" w:rsidRPr="00655F2A" w:rsidRDefault="00655F2A" w:rsidP="00655F2A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655F2A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专业技</w:t>
            </w:r>
          </w:p>
          <w:p w:rsidR="00655F2A" w:rsidRPr="00655F2A" w:rsidRDefault="00655F2A" w:rsidP="00655F2A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655F2A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术职务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55F2A" w:rsidRPr="00655F2A" w:rsidRDefault="00655F2A" w:rsidP="00655F2A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655F2A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所属部门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655F2A" w:rsidRPr="00655F2A" w:rsidRDefault="00655F2A" w:rsidP="00655F2A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655F2A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专  业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655F2A" w:rsidRPr="00655F2A" w:rsidRDefault="00655F2A" w:rsidP="00655F2A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655F2A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5F2A" w:rsidRPr="00655F2A" w:rsidRDefault="00655F2A" w:rsidP="00655F2A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655F2A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655F2A" w:rsidRPr="00655F2A" w:rsidRDefault="00655F2A" w:rsidP="00655F2A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655F2A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办公地点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655F2A" w:rsidRPr="00655F2A" w:rsidRDefault="00655F2A" w:rsidP="00655F2A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655F2A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655F2A" w:rsidRPr="00655F2A" w:rsidRDefault="00655F2A" w:rsidP="00655F2A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655F2A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655F2A" w:rsidRPr="004B4F22" w:rsidTr="00655F2A">
        <w:trPr>
          <w:cantSplit/>
          <w:trHeight w:val="780"/>
          <w:tblHeader/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655F2A" w:rsidRPr="00655F2A" w:rsidRDefault="00655F2A" w:rsidP="00655F2A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55F2A" w:rsidRPr="00655F2A" w:rsidRDefault="00655F2A" w:rsidP="00655F2A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655F2A" w:rsidRPr="00655F2A" w:rsidRDefault="00655F2A" w:rsidP="00655F2A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55F2A" w:rsidRPr="00655F2A" w:rsidRDefault="00655F2A" w:rsidP="00655F2A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655F2A" w:rsidRPr="00655F2A" w:rsidRDefault="00655F2A" w:rsidP="00655F2A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655F2A" w:rsidRPr="00655F2A" w:rsidRDefault="00655F2A" w:rsidP="00655F2A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655F2A" w:rsidRPr="00655F2A" w:rsidRDefault="00655F2A" w:rsidP="00655F2A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655F2A" w:rsidRPr="00655F2A" w:rsidRDefault="00655F2A" w:rsidP="00655F2A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655F2A" w:rsidRPr="00655F2A" w:rsidRDefault="00655F2A" w:rsidP="00655F2A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55F2A" w:rsidRPr="00655F2A" w:rsidRDefault="00655F2A" w:rsidP="00655F2A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655F2A" w:rsidRPr="00655F2A" w:rsidRDefault="00655F2A" w:rsidP="00655F2A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655F2A" w:rsidRPr="00655F2A" w:rsidRDefault="00655F2A" w:rsidP="00655F2A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655F2A" w:rsidRPr="00655F2A" w:rsidRDefault="00655F2A" w:rsidP="00655F2A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</w:p>
        </w:tc>
      </w:tr>
    </w:tbl>
    <w:p w:rsidR="00655F2A" w:rsidRPr="00655F2A" w:rsidRDefault="00655F2A" w:rsidP="00655F2A"/>
    <w:p w:rsidR="00655F2A" w:rsidRDefault="00655F2A" w:rsidP="000B1EC8">
      <w:pPr>
        <w:pStyle w:val="1"/>
        <w:ind w:firstLineChars="98" w:firstLine="275"/>
      </w:pPr>
      <w:bookmarkStart w:id="13" w:name="_Toc435451011"/>
      <w:r>
        <w:rPr>
          <w:rFonts w:hint="eastAsia"/>
        </w:rPr>
        <w:t>十四、学生管理人员一览表</w:t>
      </w:r>
      <w:bookmarkEnd w:id="13"/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18"/>
        <w:gridCol w:w="591"/>
        <w:gridCol w:w="518"/>
        <w:gridCol w:w="681"/>
        <w:gridCol w:w="891"/>
        <w:gridCol w:w="946"/>
        <w:gridCol w:w="1330"/>
        <w:gridCol w:w="591"/>
        <w:gridCol w:w="616"/>
        <w:gridCol w:w="1250"/>
        <w:gridCol w:w="1062"/>
        <w:gridCol w:w="1006"/>
      </w:tblGrid>
      <w:tr w:rsidR="00655F2A" w:rsidRPr="00655F2A" w:rsidTr="00655F2A">
        <w:trPr>
          <w:cantSplit/>
          <w:trHeight w:hRule="exact" w:val="834"/>
          <w:tblHeader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655F2A" w:rsidRPr="00655F2A" w:rsidRDefault="00655F2A" w:rsidP="00655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5F2A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655F2A" w:rsidRPr="00655F2A" w:rsidRDefault="00655F2A" w:rsidP="00655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5F2A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655F2A" w:rsidRPr="00655F2A" w:rsidRDefault="00655F2A" w:rsidP="00655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5F2A"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655F2A" w:rsidRPr="00655F2A" w:rsidRDefault="00655F2A" w:rsidP="00655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5F2A"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655F2A" w:rsidRPr="00655F2A" w:rsidRDefault="00655F2A" w:rsidP="00655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5F2A">
              <w:rPr>
                <w:rFonts w:asciiTheme="minorEastAsia" w:hAnsiTheme="minorEastAsia" w:hint="eastAsia"/>
                <w:szCs w:val="21"/>
              </w:rPr>
              <w:t>职务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55F2A" w:rsidRPr="00655F2A" w:rsidRDefault="00655F2A" w:rsidP="00655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5F2A">
              <w:rPr>
                <w:rFonts w:asciiTheme="minorEastAsia" w:hAnsiTheme="minorEastAsia" w:hint="eastAsia"/>
                <w:szCs w:val="21"/>
              </w:rPr>
              <w:t>职称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655F2A" w:rsidRPr="00655F2A" w:rsidRDefault="00655F2A" w:rsidP="00655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5F2A">
              <w:rPr>
                <w:rFonts w:asciiTheme="minorEastAsia" w:hAnsiTheme="minorEastAsia" w:hint="eastAsia"/>
                <w:szCs w:val="21"/>
              </w:rPr>
              <w:t>所在部门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655F2A" w:rsidRPr="00655F2A" w:rsidRDefault="00655F2A" w:rsidP="00655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5F2A">
              <w:rPr>
                <w:rFonts w:asciiTheme="minorEastAsia" w:hAnsiTheme="minorEastAsia" w:hint="eastAsia"/>
                <w:szCs w:val="21"/>
              </w:rPr>
              <w:t>学历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655F2A" w:rsidRPr="00655F2A" w:rsidRDefault="00655F2A" w:rsidP="00655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5F2A">
              <w:rPr>
                <w:rFonts w:asciiTheme="minorEastAsia" w:hAnsiTheme="minorEastAsia" w:hint="eastAsia"/>
                <w:szCs w:val="21"/>
              </w:rPr>
              <w:t>学位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55F2A" w:rsidRPr="00655F2A" w:rsidRDefault="00655F2A" w:rsidP="00655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5F2A">
              <w:rPr>
                <w:rFonts w:asciiTheme="minorEastAsia" w:hAnsiTheme="minorEastAsia" w:hint="eastAsia"/>
                <w:szCs w:val="21"/>
              </w:rPr>
              <w:t>专业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655F2A" w:rsidRPr="00655F2A" w:rsidRDefault="00655F2A" w:rsidP="00655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5F2A">
              <w:rPr>
                <w:rFonts w:asciiTheme="minorEastAsia" w:hAnsiTheme="minorEastAsia" w:hint="eastAsia"/>
                <w:szCs w:val="21"/>
              </w:rPr>
              <w:t>办公地点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55F2A" w:rsidRPr="00655F2A" w:rsidRDefault="00655F2A" w:rsidP="00655F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5F2A"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</w:tr>
      <w:tr w:rsidR="00655F2A" w:rsidRPr="00655F2A" w:rsidTr="00655F2A">
        <w:trPr>
          <w:cantSplit/>
          <w:trHeight w:hRule="exact" w:val="834"/>
          <w:tblHeader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655F2A" w:rsidRPr="00655F2A" w:rsidRDefault="00655F2A" w:rsidP="00655F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655F2A" w:rsidRPr="00655F2A" w:rsidRDefault="00655F2A" w:rsidP="00655F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655F2A" w:rsidRPr="00655F2A" w:rsidRDefault="00655F2A" w:rsidP="00655F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655F2A" w:rsidRPr="00655F2A" w:rsidRDefault="00655F2A" w:rsidP="00655F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655F2A" w:rsidRPr="00655F2A" w:rsidRDefault="00655F2A" w:rsidP="00655F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655F2A" w:rsidRPr="00655F2A" w:rsidRDefault="00655F2A" w:rsidP="00655F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655F2A" w:rsidRPr="00655F2A" w:rsidRDefault="00655F2A" w:rsidP="00655F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655F2A" w:rsidRPr="00655F2A" w:rsidRDefault="00655F2A" w:rsidP="00655F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655F2A" w:rsidRPr="00655F2A" w:rsidRDefault="00655F2A" w:rsidP="00655F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655F2A" w:rsidRPr="00655F2A" w:rsidRDefault="00655F2A" w:rsidP="00655F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655F2A" w:rsidRPr="00655F2A" w:rsidRDefault="00655F2A" w:rsidP="00655F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655F2A" w:rsidRPr="00655F2A" w:rsidRDefault="00655F2A" w:rsidP="00655F2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655F2A" w:rsidRDefault="00655F2A" w:rsidP="000B1EC8">
      <w:pPr>
        <w:pStyle w:val="1"/>
        <w:ind w:firstLineChars="98" w:firstLine="275"/>
      </w:pPr>
      <w:bookmarkStart w:id="14" w:name="_Toc435451012"/>
      <w:r>
        <w:rPr>
          <w:rFonts w:hint="eastAsia"/>
        </w:rPr>
        <w:lastRenderedPageBreak/>
        <w:t>十五、教育教学督导一览表</w:t>
      </w:r>
      <w:bookmarkEnd w:id="14"/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33"/>
        <w:gridCol w:w="999"/>
        <w:gridCol w:w="1898"/>
        <w:gridCol w:w="840"/>
        <w:gridCol w:w="840"/>
        <w:gridCol w:w="945"/>
        <w:gridCol w:w="1890"/>
        <w:gridCol w:w="1588"/>
      </w:tblGrid>
      <w:tr w:rsidR="00655F2A" w:rsidRPr="004B4F22" w:rsidTr="00655F2A">
        <w:trPr>
          <w:trHeight w:hRule="exact" w:val="68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655F2A" w:rsidRPr="004B4F22" w:rsidRDefault="00655F2A" w:rsidP="00655F2A">
            <w:pPr>
              <w:jc w:val="center"/>
              <w:rPr>
                <w:rFonts w:ascii="黑体" w:eastAsia="黑体"/>
                <w:szCs w:val="21"/>
              </w:rPr>
            </w:pPr>
            <w:r w:rsidRPr="004B4F22">
              <w:rPr>
                <w:rFonts w:ascii="黑体" w:eastAsia="黑体" w:hint="eastAsia"/>
                <w:szCs w:val="21"/>
              </w:rPr>
              <w:t>序号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655F2A" w:rsidRPr="004B4F22" w:rsidRDefault="00655F2A" w:rsidP="00655F2A">
            <w:pPr>
              <w:jc w:val="center"/>
              <w:rPr>
                <w:rFonts w:ascii="黑体" w:eastAsia="黑体"/>
                <w:szCs w:val="21"/>
              </w:rPr>
            </w:pPr>
            <w:r w:rsidRPr="004B4F22">
              <w:rPr>
                <w:rFonts w:ascii="黑体" w:eastAsia="黑体" w:hint="eastAsia"/>
                <w:szCs w:val="21"/>
              </w:rPr>
              <w:t>姓名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655F2A" w:rsidRPr="004B4F22" w:rsidRDefault="00655F2A" w:rsidP="00655F2A">
            <w:pPr>
              <w:jc w:val="center"/>
              <w:rPr>
                <w:rFonts w:ascii="黑体" w:eastAsia="黑体"/>
                <w:szCs w:val="21"/>
              </w:rPr>
            </w:pPr>
            <w:r w:rsidRPr="004B4F22">
              <w:rPr>
                <w:rFonts w:ascii="黑体" w:eastAsia="黑体" w:hint="eastAsia"/>
                <w:szCs w:val="21"/>
              </w:rPr>
              <w:t>职务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55F2A" w:rsidRPr="004B4F22" w:rsidRDefault="00655F2A" w:rsidP="00655F2A">
            <w:pPr>
              <w:jc w:val="center"/>
              <w:rPr>
                <w:rFonts w:ascii="黑体" w:eastAsia="黑体"/>
                <w:szCs w:val="21"/>
              </w:rPr>
            </w:pPr>
            <w:r w:rsidRPr="004B4F22">
              <w:rPr>
                <w:rFonts w:ascii="黑体" w:eastAsia="黑体" w:hint="eastAsia"/>
                <w:szCs w:val="21"/>
              </w:rPr>
              <w:t>职称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55F2A" w:rsidRPr="004B4F22" w:rsidRDefault="00655F2A" w:rsidP="00655F2A">
            <w:pPr>
              <w:jc w:val="center"/>
              <w:rPr>
                <w:rFonts w:ascii="黑体" w:eastAsia="黑体"/>
                <w:szCs w:val="21"/>
              </w:rPr>
            </w:pPr>
            <w:r w:rsidRPr="004B4F22">
              <w:rPr>
                <w:rFonts w:ascii="黑体" w:eastAsia="黑体" w:hint="eastAsia"/>
                <w:szCs w:val="21"/>
              </w:rPr>
              <w:t>学历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55F2A" w:rsidRPr="004B4F22" w:rsidRDefault="00655F2A" w:rsidP="00655F2A">
            <w:pPr>
              <w:jc w:val="center"/>
              <w:rPr>
                <w:rFonts w:ascii="黑体" w:eastAsia="黑体"/>
                <w:szCs w:val="21"/>
              </w:rPr>
            </w:pPr>
            <w:r w:rsidRPr="004B4F22">
              <w:rPr>
                <w:rFonts w:ascii="黑体" w:eastAsia="黑体" w:hint="eastAsia"/>
                <w:szCs w:val="21"/>
              </w:rPr>
              <w:t>学位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55F2A" w:rsidRPr="004B4F22" w:rsidRDefault="00655F2A" w:rsidP="00655F2A">
            <w:pPr>
              <w:jc w:val="center"/>
              <w:rPr>
                <w:rFonts w:ascii="黑体" w:eastAsia="黑体"/>
                <w:szCs w:val="21"/>
              </w:rPr>
            </w:pPr>
            <w:r w:rsidRPr="004B4F22">
              <w:rPr>
                <w:rFonts w:ascii="黑体" w:eastAsia="黑体" w:hint="eastAsia"/>
                <w:szCs w:val="21"/>
              </w:rPr>
              <w:t>专业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655F2A" w:rsidRPr="004B4F22" w:rsidRDefault="00655F2A" w:rsidP="00655F2A">
            <w:pPr>
              <w:jc w:val="center"/>
              <w:rPr>
                <w:rFonts w:ascii="黑体" w:eastAsia="黑体"/>
                <w:szCs w:val="21"/>
              </w:rPr>
            </w:pPr>
            <w:r w:rsidRPr="004B4F22">
              <w:rPr>
                <w:rFonts w:ascii="黑体" w:eastAsia="黑体" w:hint="eastAsia"/>
                <w:szCs w:val="21"/>
              </w:rPr>
              <w:t>联系电话</w:t>
            </w:r>
          </w:p>
        </w:tc>
      </w:tr>
      <w:tr w:rsidR="00655F2A" w:rsidRPr="004B4F22" w:rsidTr="00655F2A">
        <w:trPr>
          <w:trHeight w:hRule="exact" w:val="68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655F2A" w:rsidRPr="004B4F22" w:rsidRDefault="00655F2A" w:rsidP="00655F2A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655F2A" w:rsidRPr="004B4F22" w:rsidRDefault="00655F2A" w:rsidP="00655F2A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655F2A" w:rsidRPr="004B4F22" w:rsidRDefault="00655F2A" w:rsidP="00655F2A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655F2A" w:rsidRPr="004B4F22" w:rsidRDefault="00655F2A" w:rsidP="00655F2A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655F2A" w:rsidRPr="004B4F22" w:rsidRDefault="00655F2A" w:rsidP="00655F2A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655F2A" w:rsidRPr="004B4F22" w:rsidRDefault="00655F2A" w:rsidP="00655F2A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55F2A" w:rsidRPr="004B4F22" w:rsidRDefault="00655F2A" w:rsidP="00655F2A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655F2A" w:rsidRPr="004B4F22" w:rsidRDefault="00655F2A" w:rsidP="00655F2A">
            <w:pPr>
              <w:jc w:val="center"/>
              <w:rPr>
                <w:rFonts w:ascii="黑体" w:eastAsia="黑体"/>
                <w:szCs w:val="21"/>
              </w:rPr>
            </w:pPr>
          </w:p>
        </w:tc>
      </w:tr>
    </w:tbl>
    <w:p w:rsidR="003D5646" w:rsidRPr="000B1EC8" w:rsidRDefault="00655F2A" w:rsidP="000B1EC8">
      <w:pPr>
        <w:pStyle w:val="1"/>
        <w:ind w:firstLineChars="98" w:firstLine="275"/>
      </w:pPr>
      <w:bookmarkStart w:id="15" w:name="_Toc435451013"/>
      <w:r>
        <w:rPr>
          <w:rFonts w:hint="eastAsia"/>
        </w:rPr>
        <w:t>十六、</w:t>
      </w:r>
      <w:r w:rsidR="003D5646" w:rsidRPr="000B1EC8">
        <w:rPr>
          <w:rFonts w:hint="eastAsia"/>
        </w:rPr>
        <w:t>2015-2016</w:t>
      </w:r>
      <w:r w:rsidR="003D5646" w:rsidRPr="000B1EC8">
        <w:rPr>
          <w:rFonts w:hint="eastAsia"/>
        </w:rPr>
        <w:t>学年第一学期校历</w:t>
      </w:r>
      <w:bookmarkEnd w:id="15"/>
    </w:p>
    <w:p w:rsidR="003D5646" w:rsidRPr="000B1EC8" w:rsidRDefault="00655F2A" w:rsidP="000B1EC8">
      <w:pPr>
        <w:pStyle w:val="1"/>
        <w:ind w:firstLineChars="98" w:firstLine="275"/>
      </w:pPr>
      <w:bookmarkStart w:id="16" w:name="_Toc435451014"/>
      <w:r>
        <w:rPr>
          <w:rFonts w:hint="eastAsia"/>
        </w:rPr>
        <w:t>十七、</w:t>
      </w:r>
      <w:r w:rsidR="003D5646" w:rsidRPr="000B1EC8">
        <w:rPr>
          <w:rFonts w:hint="eastAsia"/>
        </w:rPr>
        <w:t>西安文理学院校区平面图</w:t>
      </w:r>
      <w:bookmarkEnd w:id="16"/>
    </w:p>
    <w:sectPr w:rsidR="003D5646" w:rsidRPr="000B1EC8" w:rsidSect="00DE474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C93" w:rsidRDefault="00F40C93" w:rsidP="003024E0">
      <w:r>
        <w:separator/>
      </w:r>
    </w:p>
  </w:endnote>
  <w:endnote w:type="continuationSeparator" w:id="1">
    <w:p w:rsidR="00F40C93" w:rsidRDefault="00F40C93" w:rsidP="00302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C93" w:rsidRDefault="00F40C93" w:rsidP="003024E0">
      <w:r>
        <w:separator/>
      </w:r>
    </w:p>
  </w:footnote>
  <w:footnote w:type="continuationSeparator" w:id="1">
    <w:p w:rsidR="00F40C93" w:rsidRDefault="00F40C93" w:rsidP="003024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4DDC"/>
    <w:multiLevelType w:val="hybridMultilevel"/>
    <w:tmpl w:val="7C484350"/>
    <w:lvl w:ilvl="0" w:tplc="F870A76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5F3D55"/>
    <w:multiLevelType w:val="hybridMultilevel"/>
    <w:tmpl w:val="4CA8318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5DE0"/>
    <w:rsid w:val="00015F8A"/>
    <w:rsid w:val="000564E4"/>
    <w:rsid w:val="00091B08"/>
    <w:rsid w:val="000922C0"/>
    <w:rsid w:val="000B1EC8"/>
    <w:rsid w:val="0013288E"/>
    <w:rsid w:val="00140F9B"/>
    <w:rsid w:val="00141E02"/>
    <w:rsid w:val="00195DCC"/>
    <w:rsid w:val="001973A7"/>
    <w:rsid w:val="001D06E6"/>
    <w:rsid w:val="003024E0"/>
    <w:rsid w:val="00311AF0"/>
    <w:rsid w:val="003D5646"/>
    <w:rsid w:val="003E389A"/>
    <w:rsid w:val="00427575"/>
    <w:rsid w:val="00482F76"/>
    <w:rsid w:val="004C4091"/>
    <w:rsid w:val="004C7181"/>
    <w:rsid w:val="004E2162"/>
    <w:rsid w:val="005300A5"/>
    <w:rsid w:val="00581500"/>
    <w:rsid w:val="00607FE8"/>
    <w:rsid w:val="006428BD"/>
    <w:rsid w:val="00651A84"/>
    <w:rsid w:val="00655F2A"/>
    <w:rsid w:val="00717F31"/>
    <w:rsid w:val="00720AE2"/>
    <w:rsid w:val="00752794"/>
    <w:rsid w:val="00776134"/>
    <w:rsid w:val="00785402"/>
    <w:rsid w:val="008604A8"/>
    <w:rsid w:val="00990BDC"/>
    <w:rsid w:val="009B0161"/>
    <w:rsid w:val="009F1635"/>
    <w:rsid w:val="00A6437A"/>
    <w:rsid w:val="00AE5DE0"/>
    <w:rsid w:val="00B33480"/>
    <w:rsid w:val="00B61F42"/>
    <w:rsid w:val="00B77C31"/>
    <w:rsid w:val="00BA049D"/>
    <w:rsid w:val="00BB0D2A"/>
    <w:rsid w:val="00BB6B98"/>
    <w:rsid w:val="00C04165"/>
    <w:rsid w:val="00C712BD"/>
    <w:rsid w:val="00C77ABE"/>
    <w:rsid w:val="00CC5B8A"/>
    <w:rsid w:val="00CD7A14"/>
    <w:rsid w:val="00D0736C"/>
    <w:rsid w:val="00D41C19"/>
    <w:rsid w:val="00D50543"/>
    <w:rsid w:val="00DB2E92"/>
    <w:rsid w:val="00DE4741"/>
    <w:rsid w:val="00E14755"/>
    <w:rsid w:val="00ED2FF3"/>
    <w:rsid w:val="00ED75CB"/>
    <w:rsid w:val="00EF1A1F"/>
    <w:rsid w:val="00F31D88"/>
    <w:rsid w:val="00F40C93"/>
    <w:rsid w:val="00F94793"/>
    <w:rsid w:val="00FC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6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B1EC8"/>
    <w:pPr>
      <w:keepNext/>
      <w:keepLines/>
      <w:ind w:firstLineChars="200" w:firstLine="200"/>
      <w:jc w:val="left"/>
      <w:outlineLvl w:val="0"/>
    </w:pPr>
    <w:rPr>
      <w:rFonts w:eastAsiaTheme="majorEastAsia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02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024E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02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024E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D7A1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D7A14"/>
    <w:rPr>
      <w:sz w:val="18"/>
      <w:szCs w:val="18"/>
    </w:rPr>
  </w:style>
  <w:style w:type="paragraph" w:styleId="10">
    <w:name w:val="toc 1"/>
    <w:basedOn w:val="a"/>
    <w:next w:val="a"/>
    <w:autoRedefine/>
    <w:uiPriority w:val="39"/>
    <w:rsid w:val="003D5646"/>
    <w:rPr>
      <w:rFonts w:ascii="Times New Roman" w:eastAsia="宋体" w:hAnsi="Times New Roman" w:cs="Times New Roman"/>
      <w:szCs w:val="24"/>
    </w:rPr>
  </w:style>
  <w:style w:type="character" w:styleId="a7">
    <w:name w:val="Hyperlink"/>
    <w:basedOn w:val="a0"/>
    <w:uiPriority w:val="99"/>
    <w:rsid w:val="003D564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D5646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0B1EC8"/>
    <w:rPr>
      <w:rFonts w:eastAsiaTheme="majorEastAsia"/>
      <w:b/>
      <w:bCs/>
      <w:kern w:val="44"/>
      <w:sz w:val="28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D34AE2-3718-4E11-B434-F6C74932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12</Pages>
  <Words>914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张佩</cp:lastModifiedBy>
  <cp:revision>19</cp:revision>
  <cp:lastPrinted>2015-11-17T06:13:00Z</cp:lastPrinted>
  <dcterms:created xsi:type="dcterms:W3CDTF">2015-11-03T06:06:00Z</dcterms:created>
  <dcterms:modified xsi:type="dcterms:W3CDTF">2015-11-17T13:10:00Z</dcterms:modified>
</cp:coreProperties>
</file>